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7B" w:rsidRDefault="00B70D7B" w:rsidP="00C139EE">
      <w:pPr>
        <w:spacing w:after="0"/>
        <w:rPr>
          <w:rFonts w:ascii="Times New Roman" w:hAnsi="Times New Roman" w:cs="Times New Roman"/>
          <w:b w:val="0"/>
          <w:sz w:val="24"/>
          <w:szCs w:val="28"/>
        </w:rPr>
      </w:pPr>
    </w:p>
    <w:p w:rsidR="00371570" w:rsidRDefault="00371570" w:rsidP="00C139EE">
      <w:pPr>
        <w:spacing w:after="0"/>
        <w:rPr>
          <w:rFonts w:ascii="Times New Roman" w:hAnsi="Times New Roman" w:cs="Times New Roman"/>
          <w:b w:val="0"/>
          <w:sz w:val="24"/>
          <w:szCs w:val="28"/>
        </w:rPr>
      </w:pPr>
      <w:r>
        <w:rPr>
          <w:rFonts w:ascii="Times New Roman" w:hAnsi="Times New Roman" w:cs="Times New Roman"/>
          <w:b w:val="0"/>
          <w:noProof/>
          <w:sz w:val="24"/>
          <w:szCs w:val="28"/>
          <w:lang w:eastAsia="ru-RU"/>
        </w:rPr>
        <w:drawing>
          <wp:inline distT="0" distB="0" distL="0" distR="0">
            <wp:extent cx="6250976" cy="8162796"/>
            <wp:effectExtent l="19050" t="0" r="0" b="0"/>
            <wp:docPr id="1" name="Рисунок 1" descr="C:\Users\Алёна\Desktop\201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Desktop\20180001.jpg"/>
                    <pic:cNvPicPr>
                      <a:picLocks noChangeAspect="1" noChangeArrowheads="1"/>
                    </pic:cNvPicPr>
                  </pic:nvPicPr>
                  <pic:blipFill>
                    <a:blip r:embed="rId8"/>
                    <a:srcRect/>
                    <a:stretch>
                      <a:fillRect/>
                    </a:stretch>
                  </pic:blipFill>
                  <pic:spPr bwMode="auto">
                    <a:xfrm>
                      <a:off x="0" y="0"/>
                      <a:ext cx="6255101" cy="8168182"/>
                    </a:xfrm>
                    <a:prstGeom prst="rect">
                      <a:avLst/>
                    </a:prstGeom>
                    <a:noFill/>
                    <a:ln w="9525">
                      <a:noFill/>
                      <a:miter lim="800000"/>
                      <a:headEnd/>
                      <a:tailEnd/>
                    </a:ln>
                  </pic:spPr>
                </pic:pic>
              </a:graphicData>
            </a:graphic>
          </wp:inline>
        </w:drawing>
      </w:r>
    </w:p>
    <w:p w:rsidR="00371570" w:rsidRDefault="00371570" w:rsidP="00C139EE">
      <w:pPr>
        <w:spacing w:after="0"/>
        <w:rPr>
          <w:rFonts w:ascii="Times New Roman" w:hAnsi="Times New Roman" w:cs="Times New Roman"/>
          <w:b w:val="0"/>
          <w:sz w:val="24"/>
          <w:szCs w:val="28"/>
        </w:rPr>
      </w:pPr>
    </w:p>
    <w:p w:rsidR="00371570" w:rsidRDefault="00371570" w:rsidP="00C139EE">
      <w:pPr>
        <w:spacing w:after="0"/>
        <w:rPr>
          <w:rFonts w:ascii="Times New Roman" w:hAnsi="Times New Roman" w:cs="Times New Roman"/>
          <w:b w:val="0"/>
          <w:sz w:val="24"/>
          <w:szCs w:val="28"/>
        </w:rPr>
      </w:pPr>
    </w:p>
    <w:p w:rsidR="00371570" w:rsidRDefault="00371570" w:rsidP="00C139EE">
      <w:pPr>
        <w:spacing w:after="0"/>
        <w:rPr>
          <w:rFonts w:ascii="Times New Roman" w:hAnsi="Times New Roman" w:cs="Times New Roman"/>
          <w:b w:val="0"/>
          <w:sz w:val="24"/>
          <w:szCs w:val="28"/>
        </w:rPr>
      </w:pPr>
    </w:p>
    <w:p w:rsidR="001B5326" w:rsidRDefault="001B5326" w:rsidP="008330E6">
      <w:pPr>
        <w:spacing w:after="0"/>
        <w:jc w:val="center"/>
        <w:rPr>
          <w:rFonts w:ascii="Times New Roman" w:hAnsi="Times New Roman" w:cs="Times New Roman"/>
          <w:b w:val="0"/>
          <w:sz w:val="28"/>
          <w:szCs w:val="28"/>
        </w:rPr>
      </w:pPr>
    </w:p>
    <w:p w:rsidR="001B5326" w:rsidRDefault="001B5326" w:rsidP="008330E6">
      <w:pPr>
        <w:spacing w:after="0"/>
        <w:jc w:val="center"/>
        <w:rPr>
          <w:rFonts w:ascii="Times New Roman" w:hAnsi="Times New Roman" w:cs="Times New Roman"/>
          <w:b w:val="0"/>
          <w:sz w:val="28"/>
          <w:szCs w:val="28"/>
        </w:rPr>
      </w:pPr>
    </w:p>
    <w:p w:rsidR="00AE5381" w:rsidRDefault="00AE5381" w:rsidP="008330E6">
      <w:pPr>
        <w:spacing w:after="0"/>
        <w:jc w:val="center"/>
        <w:rPr>
          <w:rFonts w:ascii="Times New Roman" w:hAnsi="Times New Roman" w:cs="Times New Roman"/>
          <w:b w:val="0"/>
          <w:sz w:val="28"/>
          <w:szCs w:val="28"/>
        </w:rPr>
      </w:pPr>
    </w:p>
    <w:p w:rsidR="00AE5381" w:rsidRDefault="00AE5381" w:rsidP="008330E6">
      <w:pPr>
        <w:spacing w:after="0"/>
        <w:jc w:val="center"/>
        <w:rPr>
          <w:rFonts w:ascii="Times New Roman" w:hAnsi="Times New Roman" w:cs="Times New Roman"/>
          <w:b w:val="0"/>
          <w:sz w:val="28"/>
          <w:szCs w:val="28"/>
        </w:rPr>
      </w:pPr>
    </w:p>
    <w:p w:rsidR="0061683E" w:rsidRDefault="00B70D7B" w:rsidP="008330E6">
      <w:pPr>
        <w:spacing w:after="0"/>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СОДЕРЖАНИЕ</w:t>
      </w:r>
    </w:p>
    <w:p w:rsidR="00481D83" w:rsidRDefault="00481D83" w:rsidP="008330E6">
      <w:pPr>
        <w:spacing w:after="0"/>
        <w:jc w:val="center"/>
        <w:rPr>
          <w:rFonts w:ascii="Times New Roman" w:hAnsi="Times New Roman" w:cs="Times New Roman"/>
          <w:b w:val="0"/>
          <w:sz w:val="28"/>
          <w:szCs w:val="28"/>
        </w:rPr>
      </w:pPr>
    </w:p>
    <w:p w:rsidR="008330E6" w:rsidRDefault="008330E6" w:rsidP="006D63D3">
      <w:pPr>
        <w:pStyle w:val="a3"/>
        <w:numPr>
          <w:ilvl w:val="0"/>
          <w:numId w:val="1"/>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Аналитическая часть:</w:t>
      </w:r>
      <w:r w:rsidR="00B70D7B">
        <w:rPr>
          <w:rFonts w:ascii="Times New Roman" w:hAnsi="Times New Roman" w:cs="Times New Roman"/>
          <w:b w:val="0"/>
          <w:sz w:val="28"/>
          <w:szCs w:val="28"/>
        </w:rPr>
        <w:t>………………………………………………</w:t>
      </w:r>
      <w:r w:rsidR="0013682B">
        <w:rPr>
          <w:rFonts w:ascii="Times New Roman" w:hAnsi="Times New Roman" w:cs="Times New Roman"/>
          <w:b w:val="0"/>
          <w:sz w:val="28"/>
          <w:szCs w:val="28"/>
        </w:rPr>
        <w:t>…………..</w:t>
      </w:r>
      <w:r w:rsidR="00831F77">
        <w:rPr>
          <w:rFonts w:ascii="Times New Roman" w:hAnsi="Times New Roman" w:cs="Times New Roman"/>
          <w:b w:val="0"/>
          <w:sz w:val="28"/>
          <w:szCs w:val="28"/>
        </w:rPr>
        <w:t>4</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образовательной деятельности</w:t>
      </w:r>
      <w:r w:rsidR="00EB5716">
        <w:rPr>
          <w:rFonts w:ascii="Times New Roman" w:hAnsi="Times New Roman" w:cs="Times New Roman"/>
          <w:b w:val="0"/>
          <w:sz w:val="28"/>
          <w:szCs w:val="28"/>
        </w:rPr>
        <w:t>……………………………………….</w:t>
      </w:r>
      <w:r w:rsidR="00AE5381">
        <w:rPr>
          <w:rFonts w:ascii="Times New Roman" w:hAnsi="Times New Roman" w:cs="Times New Roman"/>
          <w:b w:val="0"/>
          <w:sz w:val="28"/>
          <w:szCs w:val="28"/>
        </w:rPr>
        <w:t>5</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системы управления Учреждения</w:t>
      </w:r>
      <w:r w:rsidR="00EB5716">
        <w:rPr>
          <w:rFonts w:ascii="Times New Roman" w:hAnsi="Times New Roman" w:cs="Times New Roman"/>
          <w:b w:val="0"/>
          <w:sz w:val="28"/>
          <w:szCs w:val="28"/>
        </w:rPr>
        <w:t>……………………………………</w:t>
      </w:r>
      <w:r w:rsidR="00AE5381">
        <w:rPr>
          <w:rFonts w:ascii="Times New Roman" w:hAnsi="Times New Roman" w:cs="Times New Roman"/>
          <w:b w:val="0"/>
          <w:sz w:val="28"/>
          <w:szCs w:val="28"/>
        </w:rPr>
        <w:t>8</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организации учебного процесса</w:t>
      </w:r>
      <w:r w:rsidR="00AE5381">
        <w:rPr>
          <w:rFonts w:ascii="Times New Roman" w:hAnsi="Times New Roman" w:cs="Times New Roman"/>
          <w:b w:val="0"/>
          <w:sz w:val="28"/>
          <w:szCs w:val="28"/>
        </w:rPr>
        <w:t>…………………………………….12</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качества кадрового обеспечения</w:t>
      </w:r>
      <w:r w:rsidR="00AE5381">
        <w:rPr>
          <w:rFonts w:ascii="Times New Roman" w:hAnsi="Times New Roman" w:cs="Times New Roman"/>
          <w:b w:val="0"/>
          <w:sz w:val="28"/>
          <w:szCs w:val="28"/>
        </w:rPr>
        <w:t>……………………………………18</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качества учебно- методического обеспечения</w:t>
      </w:r>
      <w:r w:rsidR="00AE5381">
        <w:rPr>
          <w:rFonts w:ascii="Times New Roman" w:hAnsi="Times New Roman" w:cs="Times New Roman"/>
          <w:b w:val="0"/>
          <w:sz w:val="28"/>
          <w:szCs w:val="28"/>
        </w:rPr>
        <w:t>…………………….21</w:t>
      </w:r>
    </w:p>
    <w:p w:rsidR="008330E6" w:rsidRDefault="008330E6"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качества библиотечно-информационного обеспечения</w:t>
      </w:r>
      <w:r w:rsidR="00E8792D">
        <w:rPr>
          <w:rFonts w:ascii="Times New Roman" w:hAnsi="Times New Roman" w:cs="Times New Roman"/>
          <w:b w:val="0"/>
          <w:sz w:val="28"/>
          <w:szCs w:val="28"/>
        </w:rPr>
        <w:t>………</w:t>
      </w:r>
      <w:r w:rsidR="00AE5381">
        <w:rPr>
          <w:rFonts w:ascii="Times New Roman" w:hAnsi="Times New Roman" w:cs="Times New Roman"/>
          <w:b w:val="0"/>
          <w:sz w:val="28"/>
          <w:szCs w:val="28"/>
        </w:rPr>
        <w:t>.</w:t>
      </w:r>
      <w:r w:rsidR="00E8792D">
        <w:rPr>
          <w:rFonts w:ascii="Times New Roman" w:hAnsi="Times New Roman" w:cs="Times New Roman"/>
          <w:b w:val="0"/>
          <w:sz w:val="28"/>
          <w:szCs w:val="28"/>
        </w:rPr>
        <w:t>…..</w:t>
      </w:r>
      <w:r w:rsidR="00AE5381">
        <w:rPr>
          <w:rFonts w:ascii="Times New Roman" w:hAnsi="Times New Roman" w:cs="Times New Roman"/>
          <w:b w:val="0"/>
          <w:sz w:val="28"/>
          <w:szCs w:val="28"/>
        </w:rPr>
        <w:t>23</w:t>
      </w:r>
    </w:p>
    <w:p w:rsidR="003073A8" w:rsidRPr="003073A8" w:rsidRDefault="00EC28D8" w:rsidP="006D63D3">
      <w:pPr>
        <w:pStyle w:val="a3"/>
        <w:numPr>
          <w:ilvl w:val="0"/>
          <w:numId w:val="2"/>
        </w:numPr>
        <w:tabs>
          <w:tab w:val="left" w:pos="284"/>
        </w:tabs>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Оценка качества материально-технического обеспечения</w:t>
      </w:r>
      <w:r w:rsidR="00E8792D">
        <w:rPr>
          <w:rFonts w:ascii="Times New Roman" w:hAnsi="Times New Roman" w:cs="Times New Roman"/>
          <w:b w:val="0"/>
          <w:sz w:val="28"/>
          <w:szCs w:val="28"/>
        </w:rPr>
        <w:t>………………...</w:t>
      </w:r>
      <w:r w:rsidR="00AE5381">
        <w:rPr>
          <w:rFonts w:ascii="Times New Roman" w:hAnsi="Times New Roman" w:cs="Times New Roman"/>
          <w:b w:val="0"/>
          <w:sz w:val="28"/>
          <w:szCs w:val="28"/>
        </w:rPr>
        <w:t>28</w:t>
      </w:r>
    </w:p>
    <w:p w:rsidR="0061683E" w:rsidRPr="00EC28D8" w:rsidRDefault="00EC28D8" w:rsidP="006D63D3">
      <w:pPr>
        <w:pStyle w:val="a3"/>
        <w:numPr>
          <w:ilvl w:val="0"/>
          <w:numId w:val="1"/>
        </w:numPr>
        <w:spacing w:after="0"/>
        <w:ind w:left="0" w:firstLine="0"/>
        <w:rPr>
          <w:rFonts w:ascii="Times New Roman" w:hAnsi="Times New Roman" w:cs="Times New Roman"/>
          <w:b w:val="0"/>
          <w:sz w:val="28"/>
          <w:szCs w:val="28"/>
        </w:rPr>
      </w:pPr>
      <w:r>
        <w:rPr>
          <w:rFonts w:ascii="Times New Roman" w:hAnsi="Times New Roman" w:cs="Times New Roman"/>
          <w:b w:val="0"/>
          <w:sz w:val="28"/>
          <w:szCs w:val="28"/>
        </w:rPr>
        <w:t>Результаты анализа показателей деятельности Учреждения</w:t>
      </w:r>
      <w:r w:rsidR="00E8792D">
        <w:rPr>
          <w:rFonts w:ascii="Times New Roman" w:hAnsi="Times New Roman" w:cs="Times New Roman"/>
          <w:b w:val="0"/>
          <w:sz w:val="28"/>
          <w:szCs w:val="28"/>
        </w:rPr>
        <w:t>…………..</w:t>
      </w:r>
      <w:r w:rsidR="00AE5381">
        <w:rPr>
          <w:rFonts w:ascii="Times New Roman" w:hAnsi="Times New Roman" w:cs="Times New Roman"/>
          <w:b w:val="0"/>
          <w:sz w:val="28"/>
          <w:szCs w:val="28"/>
        </w:rPr>
        <w:t>33</w:t>
      </w: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61683E" w:rsidRPr="00C139EE" w:rsidRDefault="0061683E" w:rsidP="00C139EE">
      <w:pPr>
        <w:spacing w:after="0"/>
        <w:rPr>
          <w:rFonts w:ascii="Times New Roman" w:hAnsi="Times New Roman" w:cs="Times New Roman"/>
          <w:b w:val="0"/>
          <w:sz w:val="28"/>
          <w:szCs w:val="28"/>
        </w:rPr>
      </w:pPr>
    </w:p>
    <w:p w:rsidR="00C139EE" w:rsidRDefault="00C139EE" w:rsidP="00C139EE">
      <w:pPr>
        <w:spacing w:after="0"/>
        <w:rPr>
          <w:rFonts w:ascii="Times New Roman" w:hAnsi="Times New Roman" w:cs="Times New Roman"/>
          <w:b w:val="0"/>
          <w:sz w:val="28"/>
          <w:szCs w:val="28"/>
        </w:rPr>
      </w:pPr>
    </w:p>
    <w:p w:rsidR="00C139EE" w:rsidRDefault="00C139EE" w:rsidP="00C139EE">
      <w:pPr>
        <w:spacing w:after="0"/>
        <w:rPr>
          <w:rFonts w:ascii="Times New Roman" w:hAnsi="Times New Roman" w:cs="Times New Roman"/>
          <w:b w:val="0"/>
          <w:sz w:val="28"/>
          <w:szCs w:val="28"/>
        </w:rPr>
      </w:pPr>
    </w:p>
    <w:p w:rsidR="00C139EE" w:rsidRDefault="00C139EE" w:rsidP="00C139EE">
      <w:pPr>
        <w:spacing w:after="0"/>
        <w:rPr>
          <w:rFonts w:ascii="Times New Roman" w:hAnsi="Times New Roman" w:cs="Times New Roman"/>
          <w:b w:val="0"/>
          <w:sz w:val="28"/>
          <w:szCs w:val="28"/>
        </w:rPr>
      </w:pPr>
    </w:p>
    <w:p w:rsidR="0013682B" w:rsidRPr="00B570E8" w:rsidRDefault="0013682B" w:rsidP="00B570E8">
      <w:pPr>
        <w:rPr>
          <w:rFonts w:ascii="Times New Roman" w:hAnsi="Times New Roman" w:cs="Times New Roman"/>
          <w:b w:val="0"/>
          <w:sz w:val="28"/>
        </w:rPr>
      </w:pPr>
    </w:p>
    <w:p w:rsidR="001325B0" w:rsidRPr="0013572C" w:rsidRDefault="001325B0" w:rsidP="0013572C">
      <w:pPr>
        <w:autoSpaceDE w:val="0"/>
        <w:autoSpaceDN w:val="0"/>
        <w:adjustRightInd w:val="0"/>
        <w:spacing w:after="0"/>
        <w:ind w:firstLine="709"/>
        <w:jc w:val="both"/>
        <w:rPr>
          <w:rFonts w:ascii="Times New Roman" w:eastAsiaTheme="minorEastAsia" w:hAnsi="Times New Roman" w:cs="Times New Roman"/>
          <w:b w:val="0"/>
          <w:bCs w:val="0"/>
          <w:sz w:val="26"/>
          <w:szCs w:val="28"/>
        </w:rPr>
      </w:pPr>
      <w:r w:rsidRPr="0013572C">
        <w:rPr>
          <w:rFonts w:ascii="Times New Roman" w:eastAsiaTheme="minorEastAsia" w:hAnsi="Times New Roman" w:cs="Times New Roman"/>
          <w:b w:val="0"/>
          <w:bCs w:val="0"/>
          <w:sz w:val="26"/>
          <w:szCs w:val="28"/>
        </w:rPr>
        <w:lastRenderedPageBreak/>
        <w:t xml:space="preserve">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 </w:t>
      </w:r>
    </w:p>
    <w:p w:rsidR="001325B0" w:rsidRPr="0013572C" w:rsidRDefault="001325B0" w:rsidP="0013572C">
      <w:pPr>
        <w:autoSpaceDE w:val="0"/>
        <w:autoSpaceDN w:val="0"/>
        <w:adjustRightInd w:val="0"/>
        <w:spacing w:after="0"/>
        <w:ind w:firstLine="709"/>
        <w:jc w:val="both"/>
        <w:rPr>
          <w:rFonts w:ascii="Times New Roman" w:eastAsiaTheme="minorEastAsia" w:hAnsi="Times New Roman" w:cs="Times New Roman"/>
          <w:b w:val="0"/>
          <w:bCs w:val="0"/>
          <w:sz w:val="26"/>
          <w:szCs w:val="28"/>
        </w:rPr>
      </w:pPr>
      <w:r w:rsidRPr="0013572C">
        <w:rPr>
          <w:rFonts w:ascii="Times New Roman" w:eastAsiaTheme="minorEastAsia" w:hAnsi="Times New Roman" w:cs="Times New Roman"/>
          <w:b w:val="0"/>
          <w:bCs w:val="0"/>
          <w:sz w:val="26"/>
          <w:szCs w:val="28"/>
        </w:rPr>
        <w:t xml:space="preserve">Самообследование деятельности муниципального бюджетного  дошкольного образовательного учреждения «Ибрагимовский детский сад «Алёнка» Кувандыкского городского округа Оренбургской области» (далее - Учреждение), проводилось в соответствии с п.3 части 2 ст. 29 Федерального Закона от 29 декабря 2012 года № 273-ФЗ «Об образовании в Российской Федерации», Постановлением Правительства Российской Федерации от 05 августа 2013 года № 662 «Об осуществлении мониторинга системы образования»,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r w:rsidRPr="0013572C">
        <w:rPr>
          <w:rFonts w:ascii="Times New Roman" w:eastAsia="Calibri" w:hAnsi="Times New Roman" w:cs="Times New Roman"/>
          <w:b w:val="0"/>
          <w:bCs w:val="0"/>
          <w:color w:val="auto"/>
          <w:sz w:val="26"/>
          <w:szCs w:val="28"/>
        </w:rPr>
        <w:t xml:space="preserve">приказом Минобрнауки России от 14 декабря 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года № 462»; </w:t>
      </w:r>
      <w:r w:rsidRPr="0013572C">
        <w:rPr>
          <w:rFonts w:ascii="Times New Roman" w:eastAsiaTheme="minorEastAsia" w:hAnsi="Times New Roman" w:cs="Times New Roman"/>
          <w:b w:val="0"/>
          <w:bCs w:val="0"/>
          <w:sz w:val="26"/>
          <w:szCs w:val="28"/>
        </w:rPr>
        <w:t xml:space="preserve">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самообследования».  </w:t>
      </w:r>
    </w:p>
    <w:p w:rsidR="0013572C" w:rsidRDefault="001325B0" w:rsidP="0013572C">
      <w:pPr>
        <w:autoSpaceDE w:val="0"/>
        <w:autoSpaceDN w:val="0"/>
        <w:adjustRightInd w:val="0"/>
        <w:spacing w:after="0"/>
        <w:ind w:firstLine="709"/>
        <w:jc w:val="both"/>
        <w:rPr>
          <w:rFonts w:ascii="Times New Roman" w:eastAsiaTheme="minorEastAsia" w:hAnsi="Times New Roman" w:cs="Times New Roman"/>
          <w:b w:val="0"/>
          <w:bCs w:val="0"/>
          <w:sz w:val="26"/>
          <w:szCs w:val="28"/>
        </w:rPr>
      </w:pPr>
      <w:r w:rsidRPr="0013572C">
        <w:rPr>
          <w:rFonts w:ascii="Times New Roman" w:eastAsiaTheme="minorEastAsia" w:hAnsi="Times New Roman" w:cs="Times New Roman"/>
          <w:b w:val="0"/>
          <w:bCs w:val="0"/>
          <w:sz w:val="26"/>
          <w:szCs w:val="28"/>
        </w:rPr>
        <w:t xml:space="preserve">Сроки, форма проведения самообследования, состав лиц, привлекаемых для </w:t>
      </w:r>
      <w:r w:rsidR="001B5326">
        <w:rPr>
          <w:rFonts w:ascii="Times New Roman" w:eastAsiaTheme="minorEastAsia" w:hAnsi="Times New Roman" w:cs="Times New Roman"/>
          <w:b w:val="0"/>
          <w:bCs w:val="0"/>
          <w:sz w:val="26"/>
          <w:szCs w:val="28"/>
        </w:rPr>
        <w:t>его проведения были определены п</w:t>
      </w:r>
      <w:r w:rsidRPr="0013572C">
        <w:rPr>
          <w:rFonts w:ascii="Times New Roman" w:eastAsiaTheme="minorEastAsia" w:hAnsi="Times New Roman" w:cs="Times New Roman"/>
          <w:b w:val="0"/>
          <w:bCs w:val="0"/>
          <w:sz w:val="26"/>
          <w:szCs w:val="28"/>
        </w:rPr>
        <w:t>риказом руководителя Учреждения от 26</w:t>
      </w:r>
      <w:r w:rsidR="001B5326">
        <w:rPr>
          <w:rFonts w:ascii="Times New Roman" w:eastAsiaTheme="minorEastAsia" w:hAnsi="Times New Roman" w:cs="Times New Roman"/>
          <w:b w:val="0"/>
          <w:bCs w:val="0"/>
          <w:sz w:val="26"/>
          <w:szCs w:val="28"/>
        </w:rPr>
        <w:t>.02.</w:t>
      </w:r>
      <w:r w:rsidRPr="0013572C">
        <w:rPr>
          <w:rFonts w:ascii="Times New Roman" w:eastAsiaTheme="minorEastAsia" w:hAnsi="Times New Roman" w:cs="Times New Roman"/>
          <w:b w:val="0"/>
          <w:bCs w:val="0"/>
          <w:sz w:val="26"/>
          <w:szCs w:val="28"/>
        </w:rPr>
        <w:t xml:space="preserve"> 2018г</w:t>
      </w:r>
      <w:r w:rsidR="001B5326">
        <w:rPr>
          <w:rFonts w:ascii="Times New Roman" w:eastAsiaTheme="minorEastAsia" w:hAnsi="Times New Roman" w:cs="Times New Roman"/>
          <w:b w:val="0"/>
          <w:bCs w:val="0"/>
          <w:sz w:val="26"/>
          <w:szCs w:val="28"/>
        </w:rPr>
        <w:t xml:space="preserve">. № 11/5 </w:t>
      </w:r>
      <w:r w:rsidRPr="0013572C">
        <w:rPr>
          <w:rFonts w:ascii="Times New Roman" w:eastAsiaTheme="minorEastAsia" w:hAnsi="Times New Roman" w:cs="Times New Roman"/>
          <w:b w:val="0"/>
          <w:bCs w:val="0"/>
          <w:sz w:val="26"/>
          <w:szCs w:val="28"/>
        </w:rPr>
        <w:t>«</w:t>
      </w:r>
      <w:r w:rsidRPr="0013572C">
        <w:rPr>
          <w:rFonts w:ascii="Times New Roman" w:eastAsia="Calibri" w:hAnsi="Times New Roman" w:cs="Times New Roman"/>
          <w:b w:val="0"/>
          <w:bCs w:val="0"/>
          <w:color w:val="auto"/>
          <w:sz w:val="26"/>
          <w:szCs w:val="28"/>
        </w:rPr>
        <w:t>О проведении процедуры самообследования в МБДОУ «Ибрагимовский детский сад «Алёнка» Кувандыкского городского округа Оренбургской области»</w:t>
      </w:r>
      <w:r w:rsidRPr="0013572C">
        <w:rPr>
          <w:rFonts w:ascii="Times New Roman" w:eastAsiaTheme="minorEastAsia" w:hAnsi="Times New Roman" w:cs="Times New Roman"/>
          <w:b w:val="0"/>
          <w:bCs w:val="0"/>
          <w:sz w:val="26"/>
          <w:szCs w:val="28"/>
        </w:rPr>
        <w:t>».</w:t>
      </w:r>
    </w:p>
    <w:p w:rsidR="001325B0" w:rsidRPr="0013572C" w:rsidRDefault="0013572C" w:rsidP="0013572C">
      <w:pPr>
        <w:autoSpaceDE w:val="0"/>
        <w:autoSpaceDN w:val="0"/>
        <w:adjustRightInd w:val="0"/>
        <w:spacing w:after="0"/>
        <w:ind w:firstLine="709"/>
        <w:jc w:val="both"/>
        <w:rPr>
          <w:rFonts w:ascii="Times New Roman" w:eastAsiaTheme="minorEastAsia" w:hAnsi="Times New Roman" w:cs="Times New Roman"/>
          <w:b w:val="0"/>
          <w:bCs w:val="0"/>
          <w:sz w:val="26"/>
          <w:szCs w:val="28"/>
        </w:rPr>
      </w:pPr>
      <w:r w:rsidRPr="0013572C">
        <w:rPr>
          <w:rFonts w:ascii="Times New Roman" w:eastAsiaTheme="minorEastAsia" w:hAnsi="Times New Roman" w:cs="Times New Roman"/>
          <w:b w:val="0"/>
          <w:bCs w:val="0"/>
          <w:sz w:val="26"/>
          <w:szCs w:val="28"/>
        </w:rPr>
        <w:t>Самообследовани</w:t>
      </w:r>
      <w:r>
        <w:rPr>
          <w:rFonts w:ascii="Times New Roman" w:eastAsiaTheme="minorEastAsia" w:hAnsi="Times New Roman" w:cs="Times New Roman"/>
          <w:b w:val="0"/>
          <w:bCs w:val="0"/>
          <w:sz w:val="26"/>
          <w:szCs w:val="28"/>
        </w:rPr>
        <w:t>е</w:t>
      </w:r>
      <w:r w:rsidR="001325B0" w:rsidRPr="0013572C">
        <w:rPr>
          <w:rFonts w:ascii="Times New Roman" w:eastAsiaTheme="minorEastAsia" w:hAnsi="Times New Roman" w:cs="Times New Roman"/>
          <w:b w:val="0"/>
          <w:bCs w:val="0"/>
          <w:sz w:val="26"/>
          <w:szCs w:val="28"/>
        </w:rPr>
        <w:t xml:space="preserve"> включает в себя аналитическую часть и результаты анализа деятельности </w:t>
      </w:r>
      <w:r w:rsidR="001B5326">
        <w:rPr>
          <w:rFonts w:ascii="Times New Roman" w:eastAsiaTheme="minorEastAsia" w:hAnsi="Times New Roman" w:cs="Times New Roman"/>
          <w:b w:val="0"/>
          <w:bCs w:val="0"/>
          <w:sz w:val="26"/>
          <w:szCs w:val="28"/>
        </w:rPr>
        <w:t xml:space="preserve">образовательной организации за </w:t>
      </w:r>
      <w:r w:rsidR="001325B0" w:rsidRPr="0013572C">
        <w:rPr>
          <w:rFonts w:ascii="Times New Roman" w:eastAsiaTheme="minorEastAsia" w:hAnsi="Times New Roman" w:cs="Times New Roman"/>
          <w:b w:val="0"/>
          <w:bCs w:val="0"/>
          <w:sz w:val="26"/>
          <w:szCs w:val="28"/>
        </w:rPr>
        <w:t xml:space="preserve"> 2017 календарный год. </w:t>
      </w:r>
    </w:p>
    <w:p w:rsidR="00C67884" w:rsidRPr="0013572C" w:rsidRDefault="00C67884" w:rsidP="0013572C">
      <w:pPr>
        <w:spacing w:after="0"/>
        <w:ind w:firstLine="709"/>
        <w:jc w:val="center"/>
        <w:rPr>
          <w:rFonts w:ascii="Times New Roman" w:hAnsi="Times New Roman" w:cs="Times New Roman"/>
          <w:sz w:val="26"/>
          <w:szCs w:val="28"/>
        </w:rPr>
      </w:pPr>
    </w:p>
    <w:p w:rsidR="00C67884" w:rsidRDefault="00C67884"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1B5326" w:rsidRDefault="001B5326" w:rsidP="0013682B">
      <w:pPr>
        <w:spacing w:after="0"/>
        <w:jc w:val="center"/>
        <w:rPr>
          <w:rFonts w:ascii="Times New Roman" w:hAnsi="Times New Roman" w:cs="Times New Roman"/>
          <w:sz w:val="28"/>
          <w:szCs w:val="28"/>
        </w:rPr>
      </w:pPr>
    </w:p>
    <w:p w:rsidR="00C67884" w:rsidRDefault="00C67884" w:rsidP="0013682B">
      <w:pPr>
        <w:spacing w:after="0"/>
        <w:jc w:val="center"/>
        <w:rPr>
          <w:rFonts w:ascii="Times New Roman" w:hAnsi="Times New Roman" w:cs="Times New Roman"/>
          <w:sz w:val="28"/>
          <w:szCs w:val="28"/>
        </w:rPr>
      </w:pPr>
    </w:p>
    <w:p w:rsidR="00F13C0C" w:rsidRDefault="00EC28D8" w:rsidP="0013572C">
      <w:pPr>
        <w:spacing w:after="0"/>
        <w:jc w:val="both"/>
        <w:rPr>
          <w:rFonts w:ascii="Times New Roman" w:hAnsi="Times New Roman" w:cs="Times New Roman"/>
          <w:sz w:val="28"/>
          <w:szCs w:val="28"/>
        </w:rPr>
      </w:pPr>
      <w:r w:rsidRPr="0013682B">
        <w:rPr>
          <w:rFonts w:ascii="Times New Roman" w:hAnsi="Times New Roman" w:cs="Times New Roman"/>
          <w:sz w:val="28"/>
          <w:szCs w:val="28"/>
          <w:lang w:val="en-US"/>
        </w:rPr>
        <w:t>I</w:t>
      </w:r>
      <w:r w:rsidRPr="0013682B">
        <w:rPr>
          <w:rFonts w:ascii="Times New Roman" w:hAnsi="Times New Roman" w:cs="Times New Roman"/>
          <w:sz w:val="28"/>
          <w:szCs w:val="28"/>
        </w:rPr>
        <w:t>.</w:t>
      </w:r>
      <w:r w:rsidR="0013682B">
        <w:rPr>
          <w:rFonts w:ascii="Times New Roman" w:hAnsi="Times New Roman" w:cs="Times New Roman"/>
          <w:sz w:val="28"/>
          <w:szCs w:val="28"/>
        </w:rPr>
        <w:t>Аналитическая часть</w:t>
      </w:r>
    </w:p>
    <w:p w:rsidR="001325B0" w:rsidRPr="0013572C" w:rsidRDefault="001325B0" w:rsidP="00FE25A2">
      <w:pPr>
        <w:spacing w:after="0"/>
        <w:contextualSpacing/>
        <w:jc w:val="both"/>
        <w:rPr>
          <w:rFonts w:ascii="Times New Roman" w:eastAsia="Calibri" w:hAnsi="Times New Roman" w:cs="Times New Roman"/>
          <w:bCs w:val="0"/>
          <w:color w:val="auto"/>
          <w:sz w:val="26"/>
          <w:szCs w:val="28"/>
        </w:rPr>
      </w:pPr>
      <w:r w:rsidRPr="0013572C">
        <w:rPr>
          <w:rFonts w:ascii="Times New Roman" w:eastAsia="Calibri" w:hAnsi="Times New Roman" w:cs="Times New Roman"/>
          <w:b w:val="0"/>
          <w:bCs w:val="0"/>
          <w:color w:val="auto"/>
          <w:sz w:val="26"/>
          <w:szCs w:val="28"/>
        </w:rPr>
        <w:t>Общие сведения о дошкольной образовательной организации.</w:t>
      </w:r>
    </w:p>
    <w:tbl>
      <w:tblPr>
        <w:tblW w:w="0" w:type="auto"/>
        <w:tblLook w:val="04A0"/>
      </w:tblPr>
      <w:tblGrid>
        <w:gridCol w:w="3936"/>
        <w:gridCol w:w="283"/>
        <w:gridCol w:w="5351"/>
      </w:tblGrid>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Полное наименование и контактная информация дошкольной образовательной организации:</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spacing w:after="0"/>
              <w:contextualSpacing/>
              <w:jc w:val="both"/>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Муниципальное бюджетное дошкольное образовательное учреждение «Ибрагимовский детский сад «Алёнка» Кувандыкского городского округа Оренбургской области».</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r w:rsidRPr="0013572C">
              <w:rPr>
                <w:rFonts w:ascii="Times New Roman" w:eastAsia="Calibri" w:hAnsi="Times New Roman" w:cs="Times New Roman"/>
                <w:b w:val="0"/>
                <w:bCs w:val="0"/>
                <w:color w:val="auto"/>
                <w:sz w:val="24"/>
                <w:szCs w:val="24"/>
              </w:rPr>
              <w:t>Сокращенное название учреждения:</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spacing w:after="0"/>
              <w:contextualSpacing/>
              <w:jc w:val="both"/>
              <w:rPr>
                <w:rFonts w:ascii="Times New Roman" w:hAnsi="Times New Roman" w:cs="Times New Roman"/>
                <w:b w:val="0"/>
                <w:color w:val="auto"/>
                <w:sz w:val="24"/>
                <w:szCs w:val="24"/>
              </w:rPr>
            </w:pPr>
            <w:r w:rsidRPr="0013572C">
              <w:rPr>
                <w:rFonts w:ascii="Times New Roman" w:eastAsia="Calibri" w:hAnsi="Times New Roman" w:cs="Times New Roman"/>
                <w:b w:val="0"/>
                <w:bCs w:val="0"/>
                <w:color w:val="auto"/>
                <w:sz w:val="24"/>
                <w:szCs w:val="24"/>
              </w:rPr>
              <w:t>МБДОУ «</w:t>
            </w:r>
            <w:r w:rsidRPr="0013572C">
              <w:rPr>
                <w:rFonts w:ascii="Times New Roman" w:hAnsi="Times New Roman" w:cs="Times New Roman"/>
                <w:b w:val="0"/>
                <w:color w:val="auto"/>
                <w:sz w:val="24"/>
                <w:szCs w:val="24"/>
              </w:rPr>
              <w:t xml:space="preserve">Ибрагимовский детский сад «Алёнка» </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r w:rsidRPr="0013572C">
              <w:rPr>
                <w:rFonts w:ascii="Times New Roman" w:eastAsia="Calibri" w:hAnsi="Times New Roman" w:cs="Times New Roman"/>
                <w:b w:val="0"/>
                <w:bCs w:val="0"/>
                <w:color w:val="auto"/>
                <w:sz w:val="24"/>
                <w:szCs w:val="24"/>
              </w:rPr>
              <w:t>Юридический адрес:</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pStyle w:val="a3"/>
              <w:spacing w:after="0"/>
              <w:ind w:left="0"/>
              <w:jc w:val="both"/>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462242, Оренбургская область, Кувандыкский район, с.Ибрагимово, ул. Советская, 4.</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r w:rsidRPr="0013572C">
              <w:rPr>
                <w:rFonts w:ascii="Times New Roman" w:eastAsia="Calibri" w:hAnsi="Times New Roman" w:cs="Times New Roman"/>
                <w:b w:val="0"/>
                <w:bCs w:val="0"/>
                <w:color w:val="auto"/>
                <w:sz w:val="24"/>
                <w:szCs w:val="24"/>
              </w:rPr>
              <w:t>Фактический адрес:</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pStyle w:val="a3"/>
              <w:spacing w:after="0"/>
              <w:ind w:left="0"/>
              <w:jc w:val="both"/>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462242, Оренбургская область, Кувандыкский район, с.Ибрагимово, ул. Советская, 4.</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r>
      <w:tr w:rsidR="00146869" w:rsidRPr="00146869" w:rsidTr="001B5326">
        <w:tc>
          <w:tcPr>
            <w:tcW w:w="3936" w:type="dxa"/>
          </w:tcPr>
          <w:p w:rsidR="00146869" w:rsidRPr="0013572C" w:rsidRDefault="00146869" w:rsidP="0013572C">
            <w:pPr>
              <w:spacing w:after="0"/>
              <w:rPr>
                <w:rFonts w:ascii="Times New Roman" w:eastAsia="Calibri" w:hAnsi="Times New Roman" w:cs="Times New Roman"/>
                <w:b w:val="0"/>
                <w:bCs w:val="0"/>
                <w:i/>
                <w:color w:val="auto"/>
                <w:sz w:val="24"/>
                <w:szCs w:val="24"/>
              </w:rPr>
            </w:pPr>
            <w:r w:rsidRPr="0013572C">
              <w:rPr>
                <w:rFonts w:ascii="Times New Roman" w:hAnsi="Times New Roman" w:cs="Times New Roman"/>
                <w:b w:val="0"/>
                <w:sz w:val="24"/>
                <w:szCs w:val="24"/>
              </w:rPr>
              <w:t xml:space="preserve">Информационный сайт МБДОУ </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spacing w:after="0"/>
              <w:rPr>
                <w:rFonts w:ascii="Times New Roman" w:hAnsi="Times New Roman" w:cs="Times New Roman"/>
                <w:b w:val="0"/>
                <w:sz w:val="24"/>
                <w:szCs w:val="24"/>
                <w:lang w:val="en-US"/>
              </w:rPr>
            </w:pPr>
            <w:r w:rsidRPr="0013572C">
              <w:rPr>
                <w:rFonts w:ascii="Times New Roman" w:hAnsi="Times New Roman" w:cs="Times New Roman"/>
                <w:b w:val="0"/>
                <w:sz w:val="24"/>
                <w:szCs w:val="24"/>
                <w:lang w:val="en-US"/>
              </w:rPr>
              <w:t>alenka.kuv-edu.org.ru</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lang w:val="en-US"/>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r w:rsidRPr="0013572C">
              <w:rPr>
                <w:rFonts w:ascii="Times New Roman" w:hAnsi="Times New Roman" w:cs="Times New Roman"/>
                <w:b w:val="0"/>
                <w:sz w:val="24"/>
                <w:szCs w:val="24"/>
              </w:rPr>
              <w:t>Электронный адрес:</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c>
          <w:tcPr>
            <w:tcW w:w="5352" w:type="dxa"/>
          </w:tcPr>
          <w:p w:rsidR="00146869" w:rsidRPr="0013572C" w:rsidRDefault="00146869" w:rsidP="0013572C">
            <w:pPr>
              <w:spacing w:after="0"/>
              <w:rPr>
                <w:rFonts w:ascii="Times New Roman" w:hAnsi="Times New Roman" w:cs="Times New Roman"/>
                <w:b w:val="0"/>
                <w:sz w:val="24"/>
                <w:szCs w:val="24"/>
              </w:rPr>
            </w:pPr>
            <w:r w:rsidRPr="0013572C">
              <w:rPr>
                <w:rFonts w:ascii="Times New Roman" w:hAnsi="Times New Roman" w:cs="Times New Roman"/>
                <w:b w:val="0"/>
                <w:sz w:val="24"/>
                <w:szCs w:val="24"/>
                <w:lang w:val="en-US"/>
              </w:rPr>
              <w:t>mbdoyalenka</w:t>
            </w:r>
            <w:r w:rsidRPr="0013572C">
              <w:rPr>
                <w:rFonts w:ascii="Times New Roman" w:hAnsi="Times New Roman" w:cs="Times New Roman"/>
                <w:b w:val="0"/>
                <w:sz w:val="24"/>
                <w:szCs w:val="24"/>
              </w:rPr>
              <w:t>@</w:t>
            </w:r>
            <w:r w:rsidRPr="0013572C">
              <w:rPr>
                <w:rFonts w:ascii="Times New Roman" w:hAnsi="Times New Roman" w:cs="Times New Roman"/>
                <w:b w:val="0"/>
                <w:sz w:val="24"/>
                <w:szCs w:val="24"/>
                <w:lang w:val="en-US"/>
              </w:rPr>
              <w:t>mail</w:t>
            </w:r>
            <w:r w:rsidRPr="0013572C">
              <w:rPr>
                <w:rFonts w:ascii="Times New Roman" w:hAnsi="Times New Roman" w:cs="Times New Roman"/>
                <w:b w:val="0"/>
                <w:sz w:val="24"/>
                <w:szCs w:val="24"/>
              </w:rPr>
              <w:t>.</w:t>
            </w:r>
            <w:r w:rsidRPr="0013572C">
              <w:rPr>
                <w:rFonts w:ascii="Times New Roman" w:hAnsi="Times New Roman" w:cs="Times New Roman"/>
                <w:b w:val="0"/>
                <w:sz w:val="24"/>
                <w:szCs w:val="24"/>
                <w:lang w:val="en-US"/>
              </w:rPr>
              <w:t>ru</w:t>
            </w:r>
          </w:p>
          <w:p w:rsidR="00146869" w:rsidRPr="0013572C" w:rsidRDefault="00146869" w:rsidP="0013572C">
            <w:pPr>
              <w:spacing w:after="0"/>
              <w:contextualSpacing/>
              <w:jc w:val="both"/>
              <w:rPr>
                <w:rFonts w:ascii="Times New Roman" w:eastAsia="Calibri" w:hAnsi="Times New Roman" w:cs="Times New Roman"/>
                <w:b w:val="0"/>
                <w:bCs w:val="0"/>
                <w:i/>
                <w:color w:val="auto"/>
                <w:sz w:val="24"/>
                <w:szCs w:val="24"/>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Контактный телефон:</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8 (35361)63-1-98</w:t>
            </w: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Тип учреждения:</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дошкольная образовательная организация</w:t>
            </w: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 xml:space="preserve">Вид учреждения:  </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 xml:space="preserve">детский сад. </w:t>
            </w:r>
          </w:p>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Организационно-правовая:</w:t>
            </w: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eastAsia="Calibri" w:hAnsi="Times New Roman" w:cs="Times New Roman"/>
                <w:b w:val="0"/>
                <w:bCs w:val="0"/>
                <w:color w:val="auto"/>
                <w:sz w:val="24"/>
                <w:szCs w:val="24"/>
              </w:rPr>
              <w:t>бюджетное учреждение</w:t>
            </w:r>
          </w:p>
        </w:tc>
      </w:tr>
      <w:tr w:rsidR="00146869" w:rsidTr="001B5326">
        <w:tc>
          <w:tcPr>
            <w:tcW w:w="3936" w:type="dxa"/>
          </w:tcPr>
          <w:p w:rsidR="00146869" w:rsidRPr="0013572C" w:rsidRDefault="00146869" w:rsidP="0013572C">
            <w:pPr>
              <w:spacing w:after="0"/>
              <w:contextualSpacing/>
              <w:jc w:val="both"/>
              <w:rPr>
                <w:rFonts w:ascii="Times New Roman" w:eastAsia="Calibri" w:hAnsi="Times New Roman" w:cs="Times New Roman"/>
                <w:bCs w:val="0"/>
                <w:color w:val="auto"/>
                <w:sz w:val="24"/>
                <w:szCs w:val="24"/>
              </w:rPr>
            </w:pPr>
            <w:r w:rsidRPr="0013572C">
              <w:rPr>
                <w:rFonts w:ascii="Times New Roman" w:eastAsia="Calibri" w:hAnsi="Times New Roman" w:cs="Times New Roman"/>
                <w:b w:val="0"/>
                <w:bCs w:val="0"/>
                <w:color w:val="auto"/>
                <w:sz w:val="24"/>
                <w:szCs w:val="24"/>
              </w:rPr>
              <w:t>Реквизиты лицензии, орган, выдавший лицензию; номер лицензии, серия, номер бланка; начало периода действия; окончание периода действия.</w:t>
            </w:r>
          </w:p>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283"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146869" w:rsidRPr="0013572C" w:rsidRDefault="00146869"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hAnsi="Times New Roman" w:cs="Times New Roman"/>
                <w:b w:val="0"/>
                <w:sz w:val="24"/>
                <w:szCs w:val="24"/>
              </w:rPr>
              <w:t xml:space="preserve">№2803-2 от </w:t>
            </w:r>
            <w:r w:rsidR="00F41B40" w:rsidRPr="0013572C">
              <w:rPr>
                <w:rFonts w:ascii="Times New Roman" w:hAnsi="Times New Roman" w:cs="Times New Roman"/>
                <w:b w:val="0"/>
                <w:sz w:val="24"/>
                <w:szCs w:val="24"/>
              </w:rPr>
              <w:t xml:space="preserve">56Л01 №004816 от </w:t>
            </w:r>
            <w:r w:rsidRPr="0013572C">
              <w:rPr>
                <w:rFonts w:ascii="Times New Roman" w:hAnsi="Times New Roman" w:cs="Times New Roman"/>
                <w:b w:val="0"/>
                <w:sz w:val="24"/>
                <w:szCs w:val="24"/>
              </w:rPr>
              <w:t>27мая 2016года; срок действия - бессрочно</w:t>
            </w:r>
          </w:p>
        </w:tc>
      </w:tr>
      <w:tr w:rsidR="00F41B40" w:rsidTr="001B5326">
        <w:tc>
          <w:tcPr>
            <w:tcW w:w="3936"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hAnsi="Times New Roman" w:cs="Times New Roman"/>
                <w:b w:val="0"/>
                <w:color w:val="auto"/>
                <w:sz w:val="24"/>
                <w:szCs w:val="24"/>
              </w:rPr>
              <w:t>Год ввода в эксплуатацию:</w:t>
            </w:r>
          </w:p>
        </w:tc>
        <w:tc>
          <w:tcPr>
            <w:tcW w:w="283"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F41B40" w:rsidRPr="0013572C" w:rsidRDefault="00F41B40" w:rsidP="0013572C">
            <w:pPr>
              <w:pStyle w:val="a3"/>
              <w:spacing w:after="0"/>
              <w:ind w:left="0" w:firstLine="709"/>
              <w:jc w:val="both"/>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1985г.</w:t>
            </w:r>
          </w:p>
          <w:p w:rsidR="00F41B40" w:rsidRPr="0013572C" w:rsidRDefault="00F41B40" w:rsidP="0013572C">
            <w:pPr>
              <w:spacing w:after="0"/>
              <w:contextualSpacing/>
              <w:jc w:val="both"/>
              <w:rPr>
                <w:rFonts w:ascii="Times New Roman" w:hAnsi="Times New Roman" w:cs="Times New Roman"/>
                <w:b w:val="0"/>
                <w:sz w:val="24"/>
                <w:szCs w:val="24"/>
              </w:rPr>
            </w:pPr>
          </w:p>
        </w:tc>
      </w:tr>
      <w:tr w:rsidR="00F41B40" w:rsidTr="001B5326">
        <w:tc>
          <w:tcPr>
            <w:tcW w:w="3936"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hAnsi="Times New Roman" w:cs="Times New Roman"/>
                <w:b w:val="0"/>
                <w:color w:val="auto"/>
                <w:sz w:val="24"/>
                <w:szCs w:val="24"/>
              </w:rPr>
              <w:t>Учредитель:</w:t>
            </w:r>
          </w:p>
        </w:tc>
        <w:tc>
          <w:tcPr>
            <w:tcW w:w="283"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F41B40" w:rsidRPr="0013572C" w:rsidRDefault="00F41B40" w:rsidP="0013572C">
            <w:pPr>
              <w:spacing w:after="0"/>
              <w:contextualSpacing/>
              <w:jc w:val="both"/>
              <w:rPr>
                <w:rFonts w:ascii="Times New Roman" w:hAnsi="Times New Roman" w:cs="Times New Roman"/>
                <w:b w:val="0"/>
                <w:sz w:val="24"/>
                <w:szCs w:val="24"/>
              </w:rPr>
            </w:pPr>
            <w:r w:rsidRPr="0013572C">
              <w:rPr>
                <w:rFonts w:ascii="Times New Roman" w:hAnsi="Times New Roman" w:cs="Times New Roman"/>
                <w:b w:val="0"/>
                <w:color w:val="auto"/>
                <w:sz w:val="24"/>
                <w:szCs w:val="24"/>
              </w:rPr>
              <w:t>администрация МО Кувандыкский городской округ Оренбургской области.</w:t>
            </w:r>
          </w:p>
        </w:tc>
      </w:tr>
      <w:tr w:rsidR="00F41B40" w:rsidTr="001B5326">
        <w:tc>
          <w:tcPr>
            <w:tcW w:w="3936"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r w:rsidRPr="0013572C">
              <w:rPr>
                <w:rFonts w:ascii="Times New Roman" w:hAnsi="Times New Roman" w:cs="Times New Roman"/>
                <w:b w:val="0"/>
                <w:color w:val="auto"/>
                <w:sz w:val="24"/>
                <w:szCs w:val="24"/>
              </w:rPr>
              <w:t>Режим работы Учреждения:</w:t>
            </w:r>
          </w:p>
        </w:tc>
        <w:tc>
          <w:tcPr>
            <w:tcW w:w="283" w:type="dxa"/>
          </w:tcPr>
          <w:p w:rsidR="00F41B40" w:rsidRPr="0013572C" w:rsidRDefault="00F41B40"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661491" w:rsidRPr="0013572C" w:rsidRDefault="00661491" w:rsidP="0013572C">
            <w:pPr>
              <w:spacing w:after="0"/>
              <w:jc w:val="both"/>
              <w:rPr>
                <w:rFonts w:ascii="Times New Roman" w:hAnsi="Times New Roman" w:cs="Times New Roman"/>
                <w:b w:val="0"/>
                <w:sz w:val="24"/>
                <w:szCs w:val="24"/>
              </w:rPr>
            </w:pPr>
            <w:r w:rsidRPr="0013572C">
              <w:rPr>
                <w:rFonts w:ascii="Times New Roman" w:hAnsi="Times New Roman" w:cs="Times New Roman"/>
                <w:b w:val="0"/>
                <w:sz w:val="24"/>
                <w:szCs w:val="24"/>
              </w:rPr>
              <w:t xml:space="preserve"> рабочая неделя – пятидневная </w:t>
            </w:r>
          </w:p>
          <w:p w:rsidR="00661491" w:rsidRPr="0013572C" w:rsidRDefault="00661491" w:rsidP="0013572C">
            <w:pPr>
              <w:spacing w:after="0"/>
              <w:jc w:val="both"/>
              <w:rPr>
                <w:rFonts w:ascii="Times New Roman" w:hAnsi="Times New Roman" w:cs="Times New Roman"/>
                <w:b w:val="0"/>
                <w:sz w:val="24"/>
                <w:szCs w:val="24"/>
              </w:rPr>
            </w:pPr>
            <w:r w:rsidRPr="0013572C">
              <w:rPr>
                <w:rFonts w:ascii="Times New Roman" w:hAnsi="Times New Roman" w:cs="Times New Roman"/>
                <w:b w:val="0"/>
                <w:sz w:val="24"/>
                <w:szCs w:val="24"/>
              </w:rPr>
              <w:t>с 7ч.45 мин. до 18ч.15мин.</w:t>
            </w:r>
          </w:p>
          <w:p w:rsidR="00661491" w:rsidRPr="0013572C" w:rsidRDefault="00661491" w:rsidP="0013572C">
            <w:pPr>
              <w:spacing w:after="0"/>
              <w:jc w:val="both"/>
              <w:rPr>
                <w:rFonts w:ascii="Times New Roman" w:hAnsi="Times New Roman" w:cs="Times New Roman"/>
                <w:b w:val="0"/>
                <w:sz w:val="24"/>
                <w:szCs w:val="24"/>
              </w:rPr>
            </w:pPr>
            <w:r w:rsidRPr="0013572C">
              <w:rPr>
                <w:rFonts w:ascii="Times New Roman" w:hAnsi="Times New Roman" w:cs="Times New Roman"/>
                <w:b w:val="0"/>
                <w:sz w:val="24"/>
                <w:szCs w:val="24"/>
              </w:rPr>
              <w:t xml:space="preserve"> выходные дни – суббота, воскресенье, праздничные дни.</w:t>
            </w:r>
          </w:p>
          <w:p w:rsidR="00F41B40" w:rsidRPr="0013572C" w:rsidRDefault="00F41B40" w:rsidP="0013572C">
            <w:pPr>
              <w:spacing w:after="0"/>
              <w:contextualSpacing/>
              <w:jc w:val="both"/>
              <w:rPr>
                <w:rFonts w:ascii="Times New Roman" w:hAnsi="Times New Roman" w:cs="Times New Roman"/>
                <w:b w:val="0"/>
                <w:sz w:val="24"/>
                <w:szCs w:val="24"/>
              </w:rPr>
            </w:pPr>
          </w:p>
        </w:tc>
      </w:tr>
      <w:tr w:rsidR="007E6986" w:rsidTr="001B5326">
        <w:tc>
          <w:tcPr>
            <w:tcW w:w="3936" w:type="dxa"/>
          </w:tcPr>
          <w:p w:rsidR="007E6986" w:rsidRPr="0013572C" w:rsidRDefault="007E6986" w:rsidP="0013572C">
            <w:pPr>
              <w:spacing w:after="0"/>
              <w:contextualSpacing/>
              <w:jc w:val="both"/>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Выполнение муниципального задания за 2017 календарный год</w:t>
            </w:r>
          </w:p>
        </w:tc>
        <w:tc>
          <w:tcPr>
            <w:tcW w:w="283" w:type="dxa"/>
          </w:tcPr>
          <w:p w:rsidR="007E6986" w:rsidRPr="0013572C" w:rsidRDefault="007E6986" w:rsidP="0013572C">
            <w:pPr>
              <w:spacing w:after="0"/>
              <w:contextualSpacing/>
              <w:jc w:val="both"/>
              <w:rPr>
                <w:rFonts w:ascii="Times New Roman" w:eastAsia="Calibri" w:hAnsi="Times New Roman" w:cs="Times New Roman"/>
                <w:b w:val="0"/>
                <w:bCs w:val="0"/>
                <w:color w:val="auto"/>
                <w:sz w:val="24"/>
                <w:szCs w:val="24"/>
              </w:rPr>
            </w:pPr>
          </w:p>
        </w:tc>
        <w:tc>
          <w:tcPr>
            <w:tcW w:w="5352" w:type="dxa"/>
          </w:tcPr>
          <w:p w:rsidR="007E6986" w:rsidRPr="0013572C" w:rsidRDefault="001B5326" w:rsidP="0013572C">
            <w:pPr>
              <w:spacing w:after="0"/>
              <w:jc w:val="both"/>
              <w:rPr>
                <w:rFonts w:ascii="Times New Roman" w:hAnsi="Times New Roman" w:cs="Times New Roman"/>
                <w:b w:val="0"/>
                <w:sz w:val="24"/>
                <w:szCs w:val="24"/>
              </w:rPr>
            </w:pPr>
            <w:r>
              <w:rPr>
                <w:rFonts w:ascii="Times New Roman" w:hAnsi="Times New Roman" w:cs="Times New Roman"/>
                <w:b w:val="0"/>
                <w:sz w:val="24"/>
                <w:szCs w:val="24"/>
              </w:rPr>
              <w:t>75%</w:t>
            </w:r>
          </w:p>
        </w:tc>
      </w:tr>
    </w:tbl>
    <w:p w:rsidR="00146869" w:rsidRPr="007E6986" w:rsidRDefault="00146869" w:rsidP="0013572C">
      <w:pPr>
        <w:spacing w:after="0"/>
        <w:contextualSpacing/>
        <w:jc w:val="both"/>
        <w:rPr>
          <w:rFonts w:ascii="Times New Roman" w:eastAsia="Calibri" w:hAnsi="Times New Roman" w:cs="Times New Roman"/>
          <w:b w:val="0"/>
          <w:bCs w:val="0"/>
          <w:color w:val="auto"/>
          <w:sz w:val="28"/>
          <w:szCs w:val="28"/>
        </w:rPr>
      </w:pPr>
    </w:p>
    <w:p w:rsidR="002218DA" w:rsidRDefault="002218DA" w:rsidP="002218DA">
      <w:pPr>
        <w:spacing w:after="0"/>
        <w:rPr>
          <w:rFonts w:ascii="Times New Roman" w:hAnsi="Times New Roman" w:cs="Times New Roman"/>
          <w:sz w:val="28"/>
          <w:szCs w:val="28"/>
        </w:rPr>
      </w:pPr>
    </w:p>
    <w:p w:rsidR="001B5326" w:rsidRDefault="001B5326" w:rsidP="002218DA">
      <w:pPr>
        <w:spacing w:after="0"/>
        <w:rPr>
          <w:rFonts w:ascii="Times New Roman" w:hAnsi="Times New Roman" w:cs="Times New Roman"/>
          <w:sz w:val="28"/>
          <w:szCs w:val="28"/>
        </w:rPr>
      </w:pPr>
    </w:p>
    <w:p w:rsidR="001B5326" w:rsidRPr="002218DA" w:rsidRDefault="001B5326" w:rsidP="002218DA">
      <w:pPr>
        <w:spacing w:after="0"/>
        <w:rPr>
          <w:rFonts w:ascii="Times New Roman" w:hAnsi="Times New Roman" w:cs="Times New Roman"/>
          <w:sz w:val="28"/>
          <w:szCs w:val="28"/>
        </w:rPr>
      </w:pPr>
    </w:p>
    <w:p w:rsidR="0013682B" w:rsidRPr="00F711FC" w:rsidRDefault="00005EFC" w:rsidP="006D63D3">
      <w:pPr>
        <w:pStyle w:val="a3"/>
        <w:numPr>
          <w:ilvl w:val="1"/>
          <w:numId w:val="24"/>
        </w:numPr>
        <w:spacing w:after="0"/>
        <w:rPr>
          <w:rFonts w:ascii="Times New Roman" w:hAnsi="Times New Roman" w:cs="Times New Roman"/>
          <w:sz w:val="28"/>
          <w:szCs w:val="28"/>
        </w:rPr>
      </w:pPr>
      <w:r w:rsidRPr="00F711FC">
        <w:rPr>
          <w:rFonts w:ascii="Times New Roman" w:hAnsi="Times New Roman" w:cs="Times New Roman"/>
          <w:sz w:val="28"/>
          <w:szCs w:val="28"/>
        </w:rPr>
        <w:t>Оценка образовательной деяте</w:t>
      </w:r>
      <w:r w:rsidR="0061683E" w:rsidRPr="00F711FC">
        <w:rPr>
          <w:rFonts w:ascii="Times New Roman" w:hAnsi="Times New Roman" w:cs="Times New Roman"/>
          <w:sz w:val="28"/>
          <w:szCs w:val="28"/>
        </w:rPr>
        <w:t>льности</w:t>
      </w:r>
    </w:p>
    <w:p w:rsidR="00BD6219" w:rsidRPr="0013572C" w:rsidRDefault="00BD6219" w:rsidP="00BD6219">
      <w:pPr>
        <w:spacing w:after="0"/>
        <w:ind w:firstLine="709"/>
        <w:jc w:val="both"/>
        <w:rPr>
          <w:rFonts w:ascii="Times New Roman" w:eastAsia="Calibri" w:hAnsi="Times New Roman" w:cs="Times New Roman"/>
          <w:b w:val="0"/>
          <w:bCs w:val="0"/>
          <w:iCs/>
          <w:color w:val="auto"/>
          <w:sz w:val="26"/>
          <w:szCs w:val="26"/>
        </w:rPr>
      </w:pPr>
      <w:r w:rsidRPr="0013572C">
        <w:rPr>
          <w:rFonts w:ascii="Times New Roman" w:hAnsi="Times New Roman" w:cs="Times New Roman"/>
          <w:b w:val="0"/>
          <w:sz w:val="26"/>
          <w:szCs w:val="28"/>
        </w:rPr>
        <w:t>Общеобразовательная  программа дошкольного образования МБДОУ «Ибрагимовский детский сад «Алёнка»,</w:t>
      </w:r>
      <w:r w:rsidRPr="0013572C">
        <w:rPr>
          <w:rFonts w:ascii="Times New Roman" w:hAnsi="Times New Roman"/>
          <w:b w:val="0"/>
          <w:sz w:val="26"/>
        </w:rPr>
        <w:t xml:space="preserve"> разработанная самостоятельно в соответствии с федеральным государственным образовательным стандартом дошкольного образования, </w:t>
      </w:r>
      <w:r w:rsidRPr="0013572C">
        <w:rPr>
          <w:rFonts w:ascii="Times New Roman" w:eastAsia="Calibri" w:hAnsi="Times New Roman" w:cs="Times New Roman"/>
          <w:b w:val="0"/>
          <w:bCs w:val="0"/>
          <w:iCs/>
          <w:color w:val="auto"/>
          <w:sz w:val="26"/>
          <w:szCs w:val="26"/>
        </w:rPr>
        <w:t xml:space="preserve">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w:t>
      </w:r>
    </w:p>
    <w:p w:rsidR="00BD6219" w:rsidRPr="0013572C" w:rsidRDefault="00BD6219" w:rsidP="00BD6219">
      <w:pPr>
        <w:spacing w:after="0"/>
        <w:ind w:firstLine="709"/>
        <w:jc w:val="both"/>
        <w:rPr>
          <w:rFonts w:ascii="Times New Roman" w:hAnsi="Times New Roman"/>
          <w:b w:val="0"/>
          <w:sz w:val="26"/>
        </w:rPr>
      </w:pPr>
      <w:r w:rsidRPr="0013572C">
        <w:rPr>
          <w:rFonts w:ascii="Times New Roman" w:hAnsi="Times New Roman"/>
          <w:b w:val="0"/>
          <w:sz w:val="26"/>
        </w:rPr>
        <w:t xml:space="preserve">  Образовательная программа МБДОУ разработана с учетом следующих парциальных программ: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70"/>
        <w:gridCol w:w="2410"/>
        <w:gridCol w:w="1559"/>
      </w:tblGrid>
      <w:tr w:rsidR="00BD6219" w:rsidRPr="00BD6219" w:rsidTr="001B5326">
        <w:trPr>
          <w:trHeight w:val="542"/>
        </w:trPr>
        <w:tc>
          <w:tcPr>
            <w:tcW w:w="675" w:type="dxa"/>
            <w:shd w:val="clear" w:color="auto" w:fill="auto"/>
            <w:hideMark/>
          </w:tcPr>
          <w:p w:rsidR="00BD6219" w:rsidRPr="0013572C" w:rsidRDefault="00BD6219" w:rsidP="00BD6219">
            <w:pPr>
              <w:spacing w:after="0" w:line="240" w:lineRule="auto"/>
              <w:ind w:firstLine="709"/>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 п/п</w:t>
            </w:r>
          </w:p>
        </w:tc>
        <w:tc>
          <w:tcPr>
            <w:tcW w:w="4570" w:type="dxa"/>
            <w:shd w:val="clear" w:color="auto" w:fill="auto"/>
            <w:hideMark/>
          </w:tcPr>
          <w:p w:rsidR="00BD6219" w:rsidRPr="0013572C" w:rsidRDefault="00BD6219" w:rsidP="00BD6219">
            <w:pPr>
              <w:spacing w:after="0" w:line="420" w:lineRule="atLeast"/>
              <w:ind w:firstLine="709"/>
              <w:jc w:val="center"/>
              <w:outlineLvl w:val="0"/>
              <w:rPr>
                <w:rFonts w:ascii="Times New Roman" w:eastAsia="Times New Roman" w:hAnsi="Times New Roman" w:cs="Times New Roman"/>
                <w:b w:val="0"/>
                <w:bCs w:val="0"/>
                <w:iCs/>
                <w:color w:val="auto"/>
                <w:kern w:val="36"/>
                <w:sz w:val="24"/>
                <w:szCs w:val="24"/>
                <w:lang w:eastAsia="ru-RU"/>
              </w:rPr>
            </w:pPr>
            <w:r w:rsidRPr="0013572C">
              <w:rPr>
                <w:rFonts w:ascii="Times New Roman" w:eastAsia="Times New Roman" w:hAnsi="Times New Roman" w:cs="Times New Roman"/>
                <w:b w:val="0"/>
                <w:bCs w:val="0"/>
                <w:iCs/>
                <w:color w:val="auto"/>
                <w:kern w:val="36"/>
                <w:sz w:val="24"/>
                <w:szCs w:val="24"/>
                <w:lang w:eastAsia="ru-RU"/>
              </w:rPr>
              <w:t>Название программы</w:t>
            </w:r>
          </w:p>
        </w:tc>
        <w:tc>
          <w:tcPr>
            <w:tcW w:w="2410" w:type="dxa"/>
            <w:shd w:val="clear" w:color="auto" w:fill="auto"/>
            <w:hideMark/>
          </w:tcPr>
          <w:p w:rsidR="00BD6219" w:rsidRPr="0013572C" w:rsidRDefault="00BD6219" w:rsidP="00BD6219">
            <w:pPr>
              <w:spacing w:after="0" w:line="240" w:lineRule="auto"/>
              <w:ind w:firstLine="709"/>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Автор</w:t>
            </w:r>
          </w:p>
        </w:tc>
        <w:tc>
          <w:tcPr>
            <w:tcW w:w="1559" w:type="dxa"/>
            <w:shd w:val="clear" w:color="auto" w:fill="auto"/>
            <w:hideMark/>
          </w:tcPr>
          <w:p w:rsidR="00BD6219" w:rsidRPr="0013572C" w:rsidRDefault="00BD6219" w:rsidP="00BD6219">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Возрастная периодизация</w:t>
            </w:r>
          </w:p>
        </w:tc>
      </w:tr>
      <w:tr w:rsidR="00BD6219" w:rsidRPr="00BD6219" w:rsidTr="001B5326">
        <w:trPr>
          <w:trHeight w:val="1113"/>
        </w:trPr>
        <w:tc>
          <w:tcPr>
            <w:tcW w:w="675" w:type="dxa"/>
            <w:shd w:val="clear" w:color="auto" w:fill="auto"/>
            <w:vAlign w:val="center"/>
          </w:tcPr>
          <w:p w:rsidR="00BD6219" w:rsidRPr="0013572C" w:rsidRDefault="00BD6219" w:rsidP="006D63D3">
            <w:pPr>
              <w:numPr>
                <w:ilvl w:val="0"/>
                <w:numId w:val="7"/>
              </w:numPr>
              <w:spacing w:before="100" w:beforeAutospacing="1" w:after="0" w:line="240" w:lineRule="auto"/>
              <w:ind w:left="-742" w:firstLine="709"/>
              <w:jc w:val="center"/>
              <w:rPr>
                <w:rFonts w:ascii="Times New Roman" w:eastAsia="Times New Roman" w:hAnsi="Times New Roman" w:cs="Times New Roman"/>
                <w:b w:val="0"/>
                <w:bCs w:val="0"/>
                <w:iCs/>
                <w:color w:val="auto"/>
                <w:sz w:val="24"/>
                <w:szCs w:val="24"/>
                <w:lang w:eastAsia="ru-RU"/>
              </w:rPr>
            </w:pPr>
          </w:p>
        </w:tc>
        <w:tc>
          <w:tcPr>
            <w:tcW w:w="457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От рождения до школы по ФГОС ДО Программа и методическое руководство для воспитателей.</w:t>
            </w:r>
          </w:p>
        </w:tc>
        <w:tc>
          <w:tcPr>
            <w:tcW w:w="241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Составитель: Н.Е. Веракса, Т.С.Комарова, М.А.Васильева</w:t>
            </w:r>
          </w:p>
        </w:tc>
        <w:tc>
          <w:tcPr>
            <w:tcW w:w="1559" w:type="dxa"/>
            <w:shd w:val="clear" w:color="auto" w:fill="auto"/>
            <w:hideMark/>
          </w:tcPr>
          <w:p w:rsidR="00BD6219" w:rsidRPr="0013572C" w:rsidRDefault="00BD6219" w:rsidP="001B5326">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0- 7лет</w:t>
            </w:r>
          </w:p>
        </w:tc>
      </w:tr>
      <w:tr w:rsidR="00BD6219" w:rsidRPr="00BD6219" w:rsidTr="001B5326">
        <w:trPr>
          <w:trHeight w:val="542"/>
        </w:trPr>
        <w:tc>
          <w:tcPr>
            <w:tcW w:w="675" w:type="dxa"/>
            <w:shd w:val="clear" w:color="auto" w:fill="auto"/>
            <w:vAlign w:val="center"/>
          </w:tcPr>
          <w:p w:rsidR="00BD6219" w:rsidRPr="0013572C" w:rsidRDefault="00BD6219" w:rsidP="00BD6219">
            <w:pPr>
              <w:spacing w:before="100" w:beforeAutospacing="1" w:after="0" w:line="240" w:lineRule="auto"/>
              <w:ind w:left="-817" w:firstLine="709"/>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val="en-US" w:eastAsia="ru-RU"/>
              </w:rPr>
              <w:t>2</w:t>
            </w:r>
            <w:r w:rsidRPr="0013572C">
              <w:rPr>
                <w:rFonts w:ascii="Times New Roman" w:eastAsia="Times New Roman" w:hAnsi="Times New Roman" w:cs="Times New Roman"/>
                <w:b w:val="0"/>
                <w:bCs w:val="0"/>
                <w:iCs/>
                <w:color w:val="auto"/>
                <w:sz w:val="24"/>
                <w:szCs w:val="24"/>
                <w:lang w:eastAsia="ru-RU"/>
              </w:rPr>
              <w:t>.</w:t>
            </w:r>
          </w:p>
        </w:tc>
        <w:tc>
          <w:tcPr>
            <w:tcW w:w="457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u w:val="single"/>
                <w:lang w:eastAsia="ru-RU"/>
              </w:rPr>
              <w:t>Парциальные программы:</w:t>
            </w:r>
          </w:p>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Программа «Юный эколог»</w:t>
            </w:r>
          </w:p>
        </w:tc>
        <w:tc>
          <w:tcPr>
            <w:tcW w:w="241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С.Н.Николаева</w:t>
            </w:r>
          </w:p>
        </w:tc>
        <w:tc>
          <w:tcPr>
            <w:tcW w:w="1559" w:type="dxa"/>
            <w:shd w:val="clear" w:color="auto" w:fill="auto"/>
            <w:hideMark/>
          </w:tcPr>
          <w:p w:rsidR="00BD6219" w:rsidRPr="0013572C" w:rsidRDefault="00BD6219" w:rsidP="001B5326">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5-7 лет</w:t>
            </w:r>
          </w:p>
        </w:tc>
      </w:tr>
      <w:tr w:rsidR="00BD6219" w:rsidRPr="00BD6219" w:rsidTr="001B5326">
        <w:trPr>
          <w:trHeight w:val="557"/>
        </w:trPr>
        <w:tc>
          <w:tcPr>
            <w:tcW w:w="675" w:type="dxa"/>
            <w:shd w:val="clear" w:color="auto" w:fill="auto"/>
            <w:vAlign w:val="center"/>
          </w:tcPr>
          <w:p w:rsidR="00BD6219" w:rsidRPr="0013572C" w:rsidRDefault="00BD6219" w:rsidP="00BD6219">
            <w:pPr>
              <w:spacing w:before="100" w:beforeAutospacing="1" w:after="0" w:line="240" w:lineRule="auto"/>
              <w:ind w:left="-697" w:firstLine="709"/>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 xml:space="preserve"> 3.</w:t>
            </w:r>
          </w:p>
        </w:tc>
        <w:tc>
          <w:tcPr>
            <w:tcW w:w="4570" w:type="dxa"/>
            <w:shd w:val="clear" w:color="auto" w:fill="auto"/>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 xml:space="preserve">Программа «Ладушки»          </w:t>
            </w:r>
          </w:p>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(музыкально-художественная деятельность)</w:t>
            </w:r>
          </w:p>
        </w:tc>
        <w:tc>
          <w:tcPr>
            <w:tcW w:w="2410" w:type="dxa"/>
            <w:shd w:val="clear" w:color="auto" w:fill="auto"/>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И.Новоскольцева, И. Коплунова</w:t>
            </w:r>
          </w:p>
        </w:tc>
        <w:tc>
          <w:tcPr>
            <w:tcW w:w="1559" w:type="dxa"/>
            <w:shd w:val="clear" w:color="auto" w:fill="auto"/>
          </w:tcPr>
          <w:p w:rsidR="00BD6219" w:rsidRPr="0013572C" w:rsidRDefault="00BD6219" w:rsidP="001B5326">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 xml:space="preserve">3 </w:t>
            </w:r>
            <w:r w:rsidR="00BB6445" w:rsidRPr="0013572C">
              <w:rPr>
                <w:rFonts w:ascii="Times New Roman" w:eastAsia="Times New Roman" w:hAnsi="Times New Roman" w:cs="Times New Roman"/>
                <w:b w:val="0"/>
                <w:bCs w:val="0"/>
                <w:iCs/>
                <w:color w:val="auto"/>
                <w:sz w:val="24"/>
                <w:szCs w:val="24"/>
                <w:lang w:eastAsia="ru-RU"/>
              </w:rPr>
              <w:t>-</w:t>
            </w:r>
            <w:r w:rsidRPr="0013572C">
              <w:rPr>
                <w:rFonts w:ascii="Times New Roman" w:eastAsia="Times New Roman" w:hAnsi="Times New Roman" w:cs="Times New Roman"/>
                <w:b w:val="0"/>
                <w:bCs w:val="0"/>
                <w:iCs/>
                <w:color w:val="auto"/>
                <w:sz w:val="24"/>
                <w:szCs w:val="24"/>
                <w:lang w:eastAsia="ru-RU"/>
              </w:rPr>
              <w:t>7 лет</w:t>
            </w:r>
          </w:p>
        </w:tc>
      </w:tr>
      <w:tr w:rsidR="00BD6219" w:rsidRPr="00BD6219" w:rsidTr="001B5326">
        <w:trPr>
          <w:trHeight w:val="827"/>
        </w:trPr>
        <w:tc>
          <w:tcPr>
            <w:tcW w:w="675" w:type="dxa"/>
            <w:shd w:val="clear" w:color="auto" w:fill="auto"/>
          </w:tcPr>
          <w:p w:rsidR="00BD6219" w:rsidRPr="0013572C" w:rsidRDefault="00BD6219" w:rsidP="00BD6219">
            <w:pPr>
              <w:spacing w:before="100" w:beforeAutospacing="1" w:after="0" w:line="240" w:lineRule="auto"/>
              <w:ind w:left="-817" w:firstLine="709"/>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4.</w:t>
            </w:r>
          </w:p>
        </w:tc>
        <w:tc>
          <w:tcPr>
            <w:tcW w:w="4570" w:type="dxa"/>
            <w:shd w:val="clear" w:color="auto" w:fill="auto"/>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Программа «Здоровый малыш» (Физическая деятельность»</w:t>
            </w:r>
            <w:r w:rsidR="00BB6445" w:rsidRPr="0013572C">
              <w:rPr>
                <w:rFonts w:ascii="Times New Roman" w:eastAsia="Times New Roman" w:hAnsi="Times New Roman" w:cs="Times New Roman"/>
                <w:b w:val="0"/>
                <w:bCs w:val="0"/>
                <w:iCs/>
                <w:color w:val="auto"/>
                <w:sz w:val="24"/>
                <w:szCs w:val="24"/>
                <w:lang w:eastAsia="ru-RU"/>
              </w:rPr>
              <w:t>)</w:t>
            </w:r>
          </w:p>
        </w:tc>
        <w:tc>
          <w:tcPr>
            <w:tcW w:w="2410" w:type="dxa"/>
            <w:shd w:val="clear" w:color="auto" w:fill="auto"/>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Е.Н. Вареник, Г.С. Кудрявцева, Н.Н. Сергиенко</w:t>
            </w:r>
          </w:p>
        </w:tc>
        <w:tc>
          <w:tcPr>
            <w:tcW w:w="1559" w:type="dxa"/>
            <w:shd w:val="clear" w:color="auto" w:fill="auto"/>
          </w:tcPr>
          <w:p w:rsidR="00BD6219" w:rsidRPr="0013572C" w:rsidRDefault="00BD6219" w:rsidP="001B5326">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3- 7 лет</w:t>
            </w:r>
          </w:p>
        </w:tc>
      </w:tr>
      <w:tr w:rsidR="00BD6219" w:rsidRPr="00BD6219" w:rsidTr="001B5326">
        <w:trPr>
          <w:trHeight w:val="827"/>
        </w:trPr>
        <w:tc>
          <w:tcPr>
            <w:tcW w:w="675" w:type="dxa"/>
            <w:shd w:val="clear" w:color="auto" w:fill="auto"/>
          </w:tcPr>
          <w:p w:rsidR="00BD6219" w:rsidRPr="0013572C" w:rsidRDefault="00BD6219" w:rsidP="00BD6219">
            <w:pPr>
              <w:spacing w:before="100" w:beforeAutospacing="1" w:after="0" w:line="240" w:lineRule="auto"/>
              <w:ind w:left="-697" w:firstLine="709"/>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5.</w:t>
            </w:r>
          </w:p>
        </w:tc>
        <w:tc>
          <w:tcPr>
            <w:tcW w:w="457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Программа: Основы безопасности жизнедеятельности детей дошкольного возраста.</w:t>
            </w:r>
          </w:p>
        </w:tc>
        <w:tc>
          <w:tcPr>
            <w:tcW w:w="2410" w:type="dxa"/>
            <w:shd w:val="clear" w:color="auto" w:fill="auto"/>
            <w:hideMark/>
          </w:tcPr>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Н.Авдеева, О.Князева,</w:t>
            </w:r>
          </w:p>
          <w:p w:rsidR="00BD6219" w:rsidRPr="0013572C" w:rsidRDefault="00BD6219" w:rsidP="00BD6219">
            <w:pPr>
              <w:spacing w:after="0" w:line="240" w:lineRule="auto"/>
              <w:ind w:left="34"/>
              <w:jc w:val="both"/>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Р. Стеркина.</w:t>
            </w:r>
          </w:p>
        </w:tc>
        <w:tc>
          <w:tcPr>
            <w:tcW w:w="1559" w:type="dxa"/>
            <w:shd w:val="clear" w:color="auto" w:fill="auto"/>
            <w:hideMark/>
          </w:tcPr>
          <w:p w:rsidR="00BD6219" w:rsidRPr="0013572C" w:rsidRDefault="00BD6219" w:rsidP="001B5326">
            <w:pPr>
              <w:spacing w:after="0" w:line="240" w:lineRule="auto"/>
              <w:jc w:val="center"/>
              <w:rPr>
                <w:rFonts w:ascii="Times New Roman" w:eastAsia="Times New Roman" w:hAnsi="Times New Roman" w:cs="Times New Roman"/>
                <w:b w:val="0"/>
                <w:bCs w:val="0"/>
                <w:iCs/>
                <w:color w:val="auto"/>
                <w:sz w:val="24"/>
                <w:szCs w:val="24"/>
                <w:lang w:eastAsia="ru-RU"/>
              </w:rPr>
            </w:pPr>
            <w:r w:rsidRPr="0013572C">
              <w:rPr>
                <w:rFonts w:ascii="Times New Roman" w:eastAsia="Times New Roman" w:hAnsi="Times New Roman" w:cs="Times New Roman"/>
                <w:b w:val="0"/>
                <w:bCs w:val="0"/>
                <w:iCs/>
                <w:color w:val="auto"/>
                <w:sz w:val="24"/>
                <w:szCs w:val="24"/>
                <w:lang w:eastAsia="ru-RU"/>
              </w:rPr>
              <w:t>3- 7 лет</w:t>
            </w:r>
          </w:p>
        </w:tc>
      </w:tr>
    </w:tbl>
    <w:p w:rsidR="00BD6219" w:rsidRDefault="00BD6219" w:rsidP="00BD6219">
      <w:pPr>
        <w:spacing w:after="0"/>
        <w:ind w:firstLine="709"/>
        <w:jc w:val="both"/>
        <w:rPr>
          <w:rFonts w:ascii="Times New Roman" w:hAnsi="Times New Roman"/>
          <w:b w:val="0"/>
          <w:sz w:val="26"/>
        </w:rPr>
      </w:pPr>
    </w:p>
    <w:p w:rsidR="00BD6219" w:rsidRPr="0013572C" w:rsidRDefault="00BB6445" w:rsidP="0013572C">
      <w:pPr>
        <w:spacing w:after="0"/>
        <w:ind w:firstLine="709"/>
        <w:jc w:val="both"/>
        <w:rPr>
          <w:rFonts w:ascii="Times New Roman" w:hAnsi="Times New Roman"/>
          <w:b w:val="0"/>
          <w:sz w:val="26"/>
        </w:rPr>
      </w:pPr>
      <w:r w:rsidRPr="0013572C">
        <w:rPr>
          <w:rFonts w:ascii="Times New Roman" w:hAnsi="Times New Roman"/>
          <w:b w:val="0"/>
          <w:sz w:val="26"/>
        </w:rPr>
        <w:t>Разработаны с учетом возрастных особенностей детей дошкольного возраста, санитарных требований у реализации  образовательной деятельности, требованиям Стандарта  и реализуются  в педагогической деятельности, д</w:t>
      </w:r>
      <w:r w:rsidR="00BD6219" w:rsidRPr="0013572C">
        <w:rPr>
          <w:rFonts w:ascii="Times New Roman" w:hAnsi="Times New Roman"/>
          <w:b w:val="0"/>
          <w:sz w:val="26"/>
        </w:rPr>
        <w:t>окументы, регламентирующие  деятельность воспитательного образовательного процесса (учебный план, режим дня, календарный учебный график)</w:t>
      </w:r>
      <w:r w:rsidRPr="0013572C">
        <w:rPr>
          <w:rFonts w:ascii="Times New Roman" w:hAnsi="Times New Roman"/>
          <w:b w:val="0"/>
          <w:sz w:val="26"/>
        </w:rPr>
        <w:t>.</w:t>
      </w:r>
    </w:p>
    <w:p w:rsidR="002C544F" w:rsidRPr="0013572C" w:rsidRDefault="00042B89"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 xml:space="preserve">Анализируя, </w:t>
      </w:r>
      <w:r w:rsidR="002C544F" w:rsidRPr="0013572C">
        <w:rPr>
          <w:rFonts w:ascii="Times New Roman" w:hAnsi="Times New Roman" w:cs="Times New Roman"/>
          <w:b w:val="0"/>
          <w:sz w:val="26"/>
          <w:szCs w:val="28"/>
        </w:rPr>
        <w:t>выполнение</w:t>
      </w:r>
      <w:r w:rsidRPr="0013572C">
        <w:rPr>
          <w:rFonts w:ascii="Times New Roman" w:hAnsi="Times New Roman" w:cs="Times New Roman"/>
          <w:b w:val="0"/>
          <w:sz w:val="26"/>
          <w:szCs w:val="28"/>
        </w:rPr>
        <w:t xml:space="preserve"> поставленных задач</w:t>
      </w:r>
      <w:r w:rsidR="00C91E25" w:rsidRPr="0013572C">
        <w:rPr>
          <w:rFonts w:ascii="Times New Roman" w:hAnsi="Times New Roman" w:cs="Times New Roman"/>
          <w:b w:val="0"/>
          <w:color w:val="auto"/>
          <w:sz w:val="26"/>
          <w:szCs w:val="28"/>
        </w:rPr>
        <w:t xml:space="preserve"> при выполнении самообследования за предыдущий учебный год</w:t>
      </w:r>
      <w:r w:rsidRPr="0013572C">
        <w:rPr>
          <w:rFonts w:ascii="Times New Roman" w:hAnsi="Times New Roman" w:cs="Times New Roman"/>
          <w:b w:val="0"/>
          <w:sz w:val="26"/>
          <w:szCs w:val="28"/>
        </w:rPr>
        <w:t xml:space="preserve">, можно </w:t>
      </w:r>
      <w:r w:rsidR="002C544F" w:rsidRPr="0013572C">
        <w:rPr>
          <w:rFonts w:ascii="Times New Roman" w:hAnsi="Times New Roman" w:cs="Times New Roman"/>
          <w:b w:val="0"/>
          <w:sz w:val="26"/>
          <w:szCs w:val="28"/>
        </w:rPr>
        <w:t>отметить</w:t>
      </w:r>
      <w:r w:rsidRPr="0013572C">
        <w:rPr>
          <w:rFonts w:ascii="Times New Roman" w:hAnsi="Times New Roman" w:cs="Times New Roman"/>
          <w:b w:val="0"/>
          <w:sz w:val="26"/>
          <w:szCs w:val="28"/>
        </w:rPr>
        <w:t xml:space="preserve">, что  при планировании научно-методической деятельности обращено внимание на количество планируемых </w:t>
      </w:r>
      <w:r w:rsidR="002C544F" w:rsidRPr="0013572C">
        <w:rPr>
          <w:rFonts w:ascii="Times New Roman" w:hAnsi="Times New Roman" w:cs="Times New Roman"/>
          <w:b w:val="0"/>
          <w:sz w:val="26"/>
          <w:szCs w:val="28"/>
        </w:rPr>
        <w:t>мероприятий</w:t>
      </w:r>
      <w:r w:rsidRPr="0013572C">
        <w:rPr>
          <w:rFonts w:ascii="Times New Roman" w:hAnsi="Times New Roman" w:cs="Times New Roman"/>
          <w:b w:val="0"/>
          <w:sz w:val="26"/>
          <w:szCs w:val="28"/>
        </w:rPr>
        <w:t xml:space="preserve"> с  педагогическим составом и воспитанниками. </w:t>
      </w:r>
      <w:r w:rsidR="002C544F" w:rsidRPr="0013572C">
        <w:rPr>
          <w:rFonts w:ascii="Times New Roman" w:hAnsi="Times New Roman" w:cs="Times New Roman"/>
          <w:b w:val="0"/>
          <w:sz w:val="26"/>
          <w:szCs w:val="28"/>
        </w:rPr>
        <w:t xml:space="preserve">Так  предпочтение отдано индивидуальной работе с педагогами и повышению профессионализма в организации образовательной деятельности с детьми дошкольного возраста (открытые просмотры занятий педагогической деятельности). </w:t>
      </w:r>
    </w:p>
    <w:p w:rsidR="00042B89" w:rsidRPr="0013572C" w:rsidRDefault="002C544F" w:rsidP="0013572C">
      <w:pPr>
        <w:spacing w:after="0"/>
        <w:ind w:firstLine="709"/>
        <w:jc w:val="both"/>
        <w:rPr>
          <w:rFonts w:ascii="Times New Roman" w:hAnsi="Times New Roman" w:cs="Times New Roman"/>
          <w:b w:val="0"/>
          <w:color w:val="auto"/>
          <w:sz w:val="26"/>
          <w:szCs w:val="28"/>
        </w:rPr>
      </w:pPr>
      <w:r w:rsidRPr="0013572C">
        <w:rPr>
          <w:rFonts w:ascii="Times New Roman" w:hAnsi="Times New Roman" w:cs="Times New Roman"/>
          <w:b w:val="0"/>
          <w:sz w:val="26"/>
          <w:szCs w:val="28"/>
        </w:rPr>
        <w:t>В календарном году уделялось внимание развитию информационно-коммуникативных навыков у педагогов:  работа с текстовыми редакторами,  распространение педагогического опыта в сети Интернет (сайт «</w:t>
      </w:r>
      <w:r w:rsidRPr="0013572C">
        <w:rPr>
          <w:rFonts w:ascii="Times New Roman" w:hAnsi="Times New Roman" w:cs="Times New Roman"/>
          <w:b w:val="0"/>
          <w:sz w:val="26"/>
          <w:szCs w:val="28"/>
          <w:lang w:val="en-US"/>
        </w:rPr>
        <w:t>Maam</w:t>
      </w:r>
      <w:r w:rsidRPr="0013572C">
        <w:rPr>
          <w:rFonts w:ascii="Times New Roman" w:hAnsi="Times New Roman" w:cs="Times New Roman"/>
          <w:b w:val="0"/>
          <w:sz w:val="26"/>
          <w:szCs w:val="28"/>
        </w:rPr>
        <w:t xml:space="preserve">»). </w:t>
      </w:r>
      <w:r w:rsidR="00C91E25" w:rsidRPr="0013572C">
        <w:rPr>
          <w:rFonts w:ascii="Times New Roman" w:hAnsi="Times New Roman" w:cs="Times New Roman"/>
          <w:b w:val="0"/>
          <w:sz w:val="26"/>
          <w:szCs w:val="28"/>
        </w:rPr>
        <w:lastRenderedPageBreak/>
        <w:t>Проявляется интерес у педагогов к участию в конкурсах, проводимых в сети Интернет;</w:t>
      </w:r>
      <w:r w:rsidRPr="0013572C">
        <w:rPr>
          <w:rFonts w:ascii="Times New Roman" w:hAnsi="Times New Roman" w:cs="Times New Roman"/>
          <w:b w:val="0"/>
          <w:sz w:val="26"/>
          <w:szCs w:val="28"/>
        </w:rPr>
        <w:t xml:space="preserve">  имеют личные странички в сети Интернет, однако не всегда  </w:t>
      </w:r>
      <w:r w:rsidR="00C91E25" w:rsidRPr="0013572C">
        <w:rPr>
          <w:rFonts w:ascii="Times New Roman" w:hAnsi="Times New Roman" w:cs="Times New Roman"/>
          <w:b w:val="0"/>
          <w:sz w:val="26"/>
          <w:szCs w:val="28"/>
        </w:rPr>
        <w:t>прослеживается</w:t>
      </w:r>
      <w:r w:rsidRPr="0013572C">
        <w:rPr>
          <w:rFonts w:ascii="Times New Roman" w:hAnsi="Times New Roman" w:cs="Times New Roman"/>
          <w:b w:val="0"/>
          <w:sz w:val="26"/>
          <w:szCs w:val="28"/>
        </w:rPr>
        <w:t xml:space="preserve"> периодическое обновление информации на страничке. Одна</w:t>
      </w:r>
      <w:r w:rsidR="00C91E25" w:rsidRPr="0013572C">
        <w:rPr>
          <w:rFonts w:ascii="Times New Roman" w:hAnsi="Times New Roman" w:cs="Times New Roman"/>
          <w:b w:val="0"/>
          <w:sz w:val="26"/>
          <w:szCs w:val="28"/>
        </w:rPr>
        <w:t xml:space="preserve"> из причин является: не заинтересованность  педагогов (возрастной ценз),слабо-проходящий  сигнал связи.</w:t>
      </w:r>
    </w:p>
    <w:p w:rsidR="00C91E25" w:rsidRPr="0013572C" w:rsidRDefault="00C91E25" w:rsidP="0013572C">
      <w:pPr>
        <w:pStyle w:val="a3"/>
        <w:spacing w:after="0"/>
        <w:ind w:firstLine="709"/>
        <w:jc w:val="both"/>
        <w:rPr>
          <w:rFonts w:ascii="Times New Roman" w:hAnsi="Times New Roman" w:cs="Times New Roman"/>
          <w:b w:val="0"/>
          <w:sz w:val="26"/>
          <w:szCs w:val="28"/>
        </w:rPr>
      </w:pPr>
      <w:r w:rsidRPr="0013572C">
        <w:rPr>
          <w:rFonts w:ascii="Times New Roman" w:hAnsi="Times New Roman" w:cs="Times New Roman"/>
          <w:b w:val="0"/>
          <w:color w:val="auto"/>
          <w:sz w:val="26"/>
          <w:szCs w:val="28"/>
        </w:rPr>
        <w:t xml:space="preserve">Рассматривая </w:t>
      </w:r>
      <w:r w:rsidRPr="0013572C">
        <w:rPr>
          <w:rFonts w:ascii="Times New Roman" w:eastAsia="Calibri" w:hAnsi="Times New Roman" w:cs="Times New Roman"/>
          <w:b w:val="0"/>
          <w:bCs w:val="0"/>
          <w:color w:val="auto"/>
          <w:sz w:val="26"/>
          <w:szCs w:val="28"/>
        </w:rPr>
        <w:t>ключевые характеристики контингента воспитанников, следует отметить, что проектная мощность МБДОУ «</w:t>
      </w:r>
      <w:r w:rsidRPr="0013572C">
        <w:rPr>
          <w:rFonts w:ascii="Times New Roman" w:hAnsi="Times New Roman" w:cs="Times New Roman"/>
          <w:b w:val="0"/>
          <w:sz w:val="26"/>
          <w:szCs w:val="28"/>
        </w:rPr>
        <w:t>Ибрагимовский детский сад «Алёнка»:</w:t>
      </w:r>
    </w:p>
    <w:p w:rsidR="00C91E25" w:rsidRPr="0013572C" w:rsidRDefault="00C91E25" w:rsidP="0013572C">
      <w:pPr>
        <w:pStyle w:val="a3"/>
        <w:numPr>
          <w:ilvl w:val="0"/>
          <w:numId w:val="3"/>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плановая – 90 детей</w:t>
      </w:r>
    </w:p>
    <w:p w:rsidR="00C91E25" w:rsidRPr="0013572C" w:rsidRDefault="00C91E25" w:rsidP="0013572C">
      <w:pPr>
        <w:pStyle w:val="a3"/>
        <w:numPr>
          <w:ilvl w:val="0"/>
          <w:numId w:val="3"/>
        </w:num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фактическая –  </w:t>
      </w:r>
      <w:r w:rsidR="001B5326">
        <w:rPr>
          <w:rFonts w:ascii="Times New Roman" w:hAnsi="Times New Roman" w:cs="Times New Roman"/>
          <w:b w:val="0"/>
          <w:color w:val="000000" w:themeColor="text1"/>
          <w:sz w:val="26"/>
          <w:szCs w:val="28"/>
        </w:rPr>
        <w:t>70 детей</w:t>
      </w:r>
    </w:p>
    <w:p w:rsidR="00481D83" w:rsidRPr="0013572C" w:rsidRDefault="009D142B" w:rsidP="0013572C">
      <w:pPr>
        <w:spacing w:after="0"/>
        <w:ind w:firstLine="709"/>
        <w:rPr>
          <w:rFonts w:ascii="Times New Roman" w:hAnsi="Times New Roman" w:cs="Times New Roman"/>
          <w:b w:val="0"/>
          <w:sz w:val="26"/>
          <w:szCs w:val="28"/>
        </w:rPr>
      </w:pPr>
      <w:r w:rsidRPr="0013572C">
        <w:rPr>
          <w:rFonts w:ascii="Times New Roman" w:hAnsi="Times New Roman" w:cs="Times New Roman"/>
          <w:b w:val="0"/>
          <w:sz w:val="26"/>
          <w:szCs w:val="28"/>
        </w:rPr>
        <w:t xml:space="preserve">В МБДОУ «Ибрагимовский детский сад «Алёнка» функционирует 4 </w:t>
      </w:r>
      <w:r w:rsidR="00D2062A" w:rsidRPr="0013572C">
        <w:rPr>
          <w:rFonts w:ascii="Times New Roman" w:hAnsi="Times New Roman" w:cs="Times New Roman"/>
          <w:b w:val="0"/>
          <w:sz w:val="26"/>
          <w:szCs w:val="28"/>
        </w:rPr>
        <w:t xml:space="preserve">возрастные </w:t>
      </w:r>
      <w:r w:rsidRPr="0013572C">
        <w:rPr>
          <w:rFonts w:ascii="Times New Roman" w:hAnsi="Times New Roman" w:cs="Times New Roman"/>
          <w:b w:val="0"/>
          <w:sz w:val="26"/>
          <w:szCs w:val="28"/>
        </w:rPr>
        <w:t>группы:</w:t>
      </w:r>
    </w:p>
    <w:p w:rsidR="009D142B" w:rsidRPr="0013572C" w:rsidRDefault="009D142B" w:rsidP="0013572C">
      <w:pPr>
        <w:pStyle w:val="a3"/>
        <w:numPr>
          <w:ilvl w:val="0"/>
          <w:numId w:val="4"/>
        </w:numPr>
        <w:spacing w:after="0"/>
        <w:ind w:firstLine="709"/>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группа раннего развития – </w:t>
      </w:r>
      <w:r w:rsidR="00FE25A2" w:rsidRPr="0013572C">
        <w:rPr>
          <w:rFonts w:ascii="Times New Roman" w:hAnsi="Times New Roman" w:cs="Times New Roman"/>
          <w:b w:val="0"/>
          <w:color w:val="000000" w:themeColor="text1"/>
          <w:sz w:val="26"/>
          <w:szCs w:val="28"/>
        </w:rPr>
        <w:t>11 детей</w:t>
      </w:r>
      <w:r w:rsidRPr="0013572C">
        <w:rPr>
          <w:rFonts w:ascii="Times New Roman" w:hAnsi="Times New Roman" w:cs="Times New Roman"/>
          <w:b w:val="0"/>
          <w:color w:val="000000" w:themeColor="text1"/>
          <w:sz w:val="26"/>
          <w:szCs w:val="28"/>
        </w:rPr>
        <w:t>;</w:t>
      </w:r>
    </w:p>
    <w:p w:rsidR="009D142B" w:rsidRPr="0013572C" w:rsidRDefault="009D142B" w:rsidP="0013572C">
      <w:pPr>
        <w:pStyle w:val="a3"/>
        <w:numPr>
          <w:ilvl w:val="0"/>
          <w:numId w:val="4"/>
        </w:numPr>
        <w:spacing w:after="0"/>
        <w:ind w:firstLine="709"/>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вторая младшая группа – </w:t>
      </w:r>
      <w:r w:rsidR="002C7CBA" w:rsidRPr="0013572C">
        <w:rPr>
          <w:rFonts w:ascii="Times New Roman" w:hAnsi="Times New Roman" w:cs="Times New Roman"/>
          <w:b w:val="0"/>
          <w:color w:val="000000" w:themeColor="text1"/>
          <w:sz w:val="26"/>
          <w:szCs w:val="28"/>
        </w:rPr>
        <w:t>14</w:t>
      </w:r>
      <w:r w:rsidR="00D2062A" w:rsidRPr="0013572C">
        <w:rPr>
          <w:rFonts w:ascii="Times New Roman" w:hAnsi="Times New Roman" w:cs="Times New Roman"/>
          <w:b w:val="0"/>
          <w:color w:val="000000" w:themeColor="text1"/>
          <w:sz w:val="26"/>
          <w:szCs w:val="28"/>
        </w:rPr>
        <w:t xml:space="preserve"> детей</w:t>
      </w:r>
      <w:r w:rsidRPr="0013572C">
        <w:rPr>
          <w:rFonts w:ascii="Times New Roman" w:hAnsi="Times New Roman" w:cs="Times New Roman"/>
          <w:b w:val="0"/>
          <w:color w:val="000000" w:themeColor="text1"/>
          <w:sz w:val="26"/>
          <w:szCs w:val="28"/>
        </w:rPr>
        <w:t>;</w:t>
      </w:r>
    </w:p>
    <w:p w:rsidR="009D142B" w:rsidRPr="0013572C" w:rsidRDefault="00D2062A" w:rsidP="0013572C">
      <w:pPr>
        <w:pStyle w:val="a3"/>
        <w:numPr>
          <w:ilvl w:val="0"/>
          <w:numId w:val="4"/>
        </w:numPr>
        <w:spacing w:after="0"/>
        <w:ind w:firstLine="709"/>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средняя</w:t>
      </w:r>
      <w:r w:rsidR="009D142B" w:rsidRPr="0013572C">
        <w:rPr>
          <w:rFonts w:ascii="Times New Roman" w:hAnsi="Times New Roman" w:cs="Times New Roman"/>
          <w:b w:val="0"/>
          <w:color w:val="000000" w:themeColor="text1"/>
          <w:sz w:val="26"/>
          <w:szCs w:val="28"/>
        </w:rPr>
        <w:t xml:space="preserve"> группа- 2</w:t>
      </w:r>
      <w:r w:rsidR="002C7CBA" w:rsidRPr="0013572C">
        <w:rPr>
          <w:rFonts w:ascii="Times New Roman" w:hAnsi="Times New Roman" w:cs="Times New Roman"/>
          <w:b w:val="0"/>
          <w:color w:val="000000" w:themeColor="text1"/>
          <w:sz w:val="26"/>
          <w:szCs w:val="28"/>
        </w:rPr>
        <w:t>5детей</w:t>
      </w:r>
      <w:r w:rsidR="009D142B" w:rsidRPr="0013572C">
        <w:rPr>
          <w:rFonts w:ascii="Times New Roman" w:hAnsi="Times New Roman" w:cs="Times New Roman"/>
          <w:b w:val="0"/>
          <w:color w:val="000000" w:themeColor="text1"/>
          <w:sz w:val="26"/>
          <w:szCs w:val="28"/>
        </w:rPr>
        <w:t>;</w:t>
      </w:r>
    </w:p>
    <w:p w:rsidR="009D142B" w:rsidRPr="0013572C" w:rsidRDefault="00D2062A" w:rsidP="0013572C">
      <w:pPr>
        <w:pStyle w:val="a3"/>
        <w:numPr>
          <w:ilvl w:val="0"/>
          <w:numId w:val="4"/>
        </w:numPr>
        <w:spacing w:after="0"/>
        <w:ind w:firstLine="709"/>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старшая - </w:t>
      </w:r>
      <w:r w:rsidR="009D142B" w:rsidRPr="0013572C">
        <w:rPr>
          <w:rFonts w:ascii="Times New Roman" w:hAnsi="Times New Roman" w:cs="Times New Roman"/>
          <w:b w:val="0"/>
          <w:color w:val="000000" w:themeColor="text1"/>
          <w:sz w:val="26"/>
          <w:szCs w:val="28"/>
        </w:rPr>
        <w:t xml:space="preserve">подготовительная к школе группа- </w:t>
      </w:r>
      <w:r w:rsidRPr="0013572C">
        <w:rPr>
          <w:rFonts w:ascii="Times New Roman" w:hAnsi="Times New Roman" w:cs="Times New Roman"/>
          <w:b w:val="0"/>
          <w:color w:val="000000" w:themeColor="text1"/>
          <w:sz w:val="26"/>
          <w:szCs w:val="28"/>
        </w:rPr>
        <w:t>22 ребенка</w:t>
      </w:r>
      <w:r w:rsidR="009D142B" w:rsidRPr="0013572C">
        <w:rPr>
          <w:rFonts w:ascii="Times New Roman" w:hAnsi="Times New Roman" w:cs="Times New Roman"/>
          <w:b w:val="0"/>
          <w:color w:val="000000" w:themeColor="text1"/>
          <w:sz w:val="26"/>
          <w:szCs w:val="28"/>
        </w:rPr>
        <w:t>.</w:t>
      </w:r>
    </w:p>
    <w:p w:rsidR="00D2062A" w:rsidRPr="0013572C" w:rsidRDefault="009D142B" w:rsidP="0013572C">
      <w:pPr>
        <w:pStyle w:val="a3"/>
        <w:spacing w:after="0"/>
        <w:ind w:firstLine="709"/>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Списочный состав воспитанников на 31.</w:t>
      </w:r>
      <w:r w:rsidR="00D2062A" w:rsidRPr="0013572C">
        <w:rPr>
          <w:rFonts w:ascii="Times New Roman" w:hAnsi="Times New Roman" w:cs="Times New Roman"/>
          <w:b w:val="0"/>
          <w:color w:val="000000" w:themeColor="text1"/>
          <w:sz w:val="26"/>
          <w:szCs w:val="28"/>
        </w:rPr>
        <w:t>12</w:t>
      </w:r>
      <w:r w:rsidRPr="0013572C">
        <w:rPr>
          <w:rFonts w:ascii="Times New Roman" w:hAnsi="Times New Roman" w:cs="Times New Roman"/>
          <w:b w:val="0"/>
          <w:color w:val="000000" w:themeColor="text1"/>
          <w:sz w:val="26"/>
          <w:szCs w:val="28"/>
        </w:rPr>
        <w:t xml:space="preserve">.2017 года – </w:t>
      </w:r>
      <w:r w:rsidR="00D4631C" w:rsidRPr="0013572C">
        <w:rPr>
          <w:rFonts w:ascii="Times New Roman" w:hAnsi="Times New Roman" w:cs="Times New Roman"/>
          <w:b w:val="0"/>
          <w:color w:val="auto"/>
          <w:sz w:val="26"/>
          <w:szCs w:val="28"/>
        </w:rPr>
        <w:t xml:space="preserve">72 </w:t>
      </w:r>
      <w:r w:rsidRPr="0013572C">
        <w:rPr>
          <w:rFonts w:ascii="Times New Roman" w:hAnsi="Times New Roman" w:cs="Times New Roman"/>
          <w:b w:val="0"/>
          <w:color w:val="000000" w:themeColor="text1"/>
          <w:sz w:val="26"/>
          <w:szCs w:val="28"/>
        </w:rPr>
        <w:t>ребенка</w:t>
      </w:r>
      <w:r w:rsidR="00D2062A" w:rsidRPr="0013572C">
        <w:rPr>
          <w:rFonts w:ascii="Times New Roman" w:hAnsi="Times New Roman" w:cs="Times New Roman"/>
          <w:b w:val="0"/>
          <w:color w:val="000000" w:themeColor="text1"/>
          <w:sz w:val="26"/>
          <w:szCs w:val="28"/>
        </w:rPr>
        <w:t xml:space="preserve">. </w:t>
      </w:r>
    </w:p>
    <w:p w:rsidR="009D142B" w:rsidRPr="0013572C" w:rsidRDefault="00D2062A" w:rsidP="0013572C">
      <w:pPr>
        <w:pStyle w:val="a3"/>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Отсутствует разделение детей по социальному статусу родителей (законных представителей)и этнической принадлежности.</w:t>
      </w:r>
    </w:p>
    <w:p w:rsidR="00D2062A" w:rsidRPr="0013572C" w:rsidRDefault="00D2062A" w:rsidP="0013572C">
      <w:pPr>
        <w:pStyle w:val="a3"/>
        <w:spacing w:after="0"/>
        <w:ind w:firstLine="709"/>
        <w:rPr>
          <w:rFonts w:ascii="Times New Roman" w:hAnsi="Times New Roman" w:cs="Times New Roman"/>
          <w:b w:val="0"/>
          <w:sz w:val="26"/>
          <w:szCs w:val="28"/>
        </w:rPr>
      </w:pPr>
      <w:r w:rsidRPr="0013572C">
        <w:rPr>
          <w:rFonts w:ascii="Times New Roman" w:hAnsi="Times New Roman" w:cs="Times New Roman"/>
          <w:b w:val="0"/>
          <w:color w:val="000000" w:themeColor="text1"/>
          <w:sz w:val="26"/>
          <w:szCs w:val="28"/>
        </w:rPr>
        <w:t xml:space="preserve">Контингент воспитанников МБДОУ </w:t>
      </w:r>
      <w:r w:rsidRPr="0013572C">
        <w:rPr>
          <w:rFonts w:ascii="Times New Roman" w:hAnsi="Times New Roman" w:cs="Times New Roman"/>
          <w:b w:val="0"/>
          <w:sz w:val="26"/>
          <w:szCs w:val="28"/>
        </w:rPr>
        <w:t>«Ибрагимовский детский сад «Алёнка»</w:t>
      </w:r>
      <w:r w:rsidR="004D75E0" w:rsidRPr="0013572C">
        <w:rPr>
          <w:rFonts w:ascii="Times New Roman" w:hAnsi="Times New Roman" w:cs="Times New Roman"/>
          <w:b w:val="0"/>
          <w:sz w:val="26"/>
          <w:szCs w:val="28"/>
        </w:rPr>
        <w:t xml:space="preserve"> Кувандыкского городского округа Оренбургской области» представлена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93"/>
        <w:gridCol w:w="2268"/>
        <w:gridCol w:w="2126"/>
      </w:tblGrid>
      <w:tr w:rsidR="004D75E0" w:rsidTr="001B5326">
        <w:trPr>
          <w:trHeight w:val="992"/>
        </w:trPr>
        <w:tc>
          <w:tcPr>
            <w:tcW w:w="2127" w:type="dxa"/>
          </w:tcPr>
          <w:p w:rsidR="004D75E0" w:rsidRPr="0013572C" w:rsidRDefault="004D75E0" w:rsidP="008562F3">
            <w:pPr>
              <w:pStyle w:val="a3"/>
              <w:ind w:left="0"/>
              <w:rPr>
                <w:rFonts w:ascii="Times New Roman" w:hAnsi="Times New Roman" w:cs="Times New Roman"/>
                <w:b w:val="0"/>
                <w:color w:val="000000" w:themeColor="text1"/>
                <w:sz w:val="24"/>
                <w:szCs w:val="24"/>
              </w:rPr>
            </w:pPr>
          </w:p>
        </w:tc>
        <w:tc>
          <w:tcPr>
            <w:tcW w:w="2693" w:type="dxa"/>
          </w:tcPr>
          <w:p w:rsidR="004D75E0" w:rsidRPr="0013572C" w:rsidRDefault="004D75E0" w:rsidP="004D75E0">
            <w:pPr>
              <w:pStyle w:val="a3"/>
              <w:ind w:left="0"/>
              <w:jc w:val="center"/>
              <w:rPr>
                <w:rFonts w:ascii="Times New Roman" w:hAnsi="Times New Roman" w:cs="Times New Roman"/>
                <w:b w:val="0"/>
                <w:color w:val="000000" w:themeColor="text1"/>
                <w:sz w:val="24"/>
                <w:szCs w:val="24"/>
              </w:rPr>
            </w:pPr>
            <w:r w:rsidRPr="0013572C">
              <w:rPr>
                <w:rFonts w:ascii="Times New Roman" w:hAnsi="Times New Roman" w:cs="Times New Roman"/>
                <w:b w:val="0"/>
                <w:color w:val="000000" w:themeColor="text1"/>
                <w:sz w:val="24"/>
                <w:szCs w:val="24"/>
              </w:rPr>
              <w:t>Общее количество детей</w:t>
            </w:r>
          </w:p>
        </w:tc>
        <w:tc>
          <w:tcPr>
            <w:tcW w:w="2268" w:type="dxa"/>
          </w:tcPr>
          <w:p w:rsidR="004D75E0" w:rsidRPr="0013572C" w:rsidRDefault="001B5326" w:rsidP="004D75E0">
            <w:pPr>
              <w:pStyle w:val="a3"/>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от 1 </w:t>
            </w:r>
            <w:r w:rsidR="004D75E0" w:rsidRPr="0013572C">
              <w:rPr>
                <w:rFonts w:ascii="Times New Roman" w:hAnsi="Times New Roman" w:cs="Times New Roman"/>
                <w:b w:val="0"/>
                <w:color w:val="000000" w:themeColor="text1"/>
                <w:sz w:val="24"/>
                <w:szCs w:val="24"/>
              </w:rPr>
              <w:t>до 3 лет</w:t>
            </w:r>
          </w:p>
        </w:tc>
        <w:tc>
          <w:tcPr>
            <w:tcW w:w="2126" w:type="dxa"/>
          </w:tcPr>
          <w:p w:rsidR="004D75E0" w:rsidRPr="0013572C" w:rsidRDefault="004D75E0" w:rsidP="004D75E0">
            <w:pPr>
              <w:pStyle w:val="a3"/>
              <w:ind w:left="0"/>
              <w:jc w:val="center"/>
              <w:rPr>
                <w:rFonts w:ascii="Times New Roman" w:hAnsi="Times New Roman" w:cs="Times New Roman"/>
                <w:b w:val="0"/>
                <w:color w:val="000000" w:themeColor="text1"/>
                <w:sz w:val="24"/>
                <w:szCs w:val="24"/>
              </w:rPr>
            </w:pPr>
            <w:r w:rsidRPr="0013572C">
              <w:rPr>
                <w:rFonts w:ascii="Times New Roman" w:hAnsi="Times New Roman" w:cs="Times New Roman"/>
                <w:b w:val="0"/>
                <w:color w:val="000000" w:themeColor="text1"/>
                <w:sz w:val="24"/>
                <w:szCs w:val="24"/>
              </w:rPr>
              <w:t>от 3 до 7 лет</w:t>
            </w:r>
          </w:p>
        </w:tc>
      </w:tr>
      <w:tr w:rsidR="004D75E0" w:rsidTr="001B5326">
        <w:trPr>
          <w:trHeight w:val="315"/>
        </w:trPr>
        <w:tc>
          <w:tcPr>
            <w:tcW w:w="2127" w:type="dxa"/>
          </w:tcPr>
          <w:p w:rsidR="004D75E0" w:rsidRPr="0013572C" w:rsidRDefault="004D75E0" w:rsidP="008562F3">
            <w:pPr>
              <w:pStyle w:val="a3"/>
              <w:ind w:left="0"/>
              <w:rPr>
                <w:rFonts w:ascii="Times New Roman" w:hAnsi="Times New Roman" w:cs="Times New Roman"/>
                <w:b w:val="0"/>
                <w:color w:val="000000" w:themeColor="text1"/>
                <w:sz w:val="24"/>
                <w:szCs w:val="24"/>
              </w:rPr>
            </w:pPr>
            <w:r w:rsidRPr="0013572C">
              <w:rPr>
                <w:rFonts w:ascii="Times New Roman" w:hAnsi="Times New Roman" w:cs="Times New Roman"/>
                <w:b w:val="0"/>
                <w:color w:val="000000" w:themeColor="text1"/>
                <w:sz w:val="24"/>
                <w:szCs w:val="24"/>
              </w:rPr>
              <w:t>31.12. 2016г</w:t>
            </w:r>
          </w:p>
        </w:tc>
        <w:tc>
          <w:tcPr>
            <w:tcW w:w="2693" w:type="dxa"/>
          </w:tcPr>
          <w:p w:rsidR="004D75E0" w:rsidRPr="0013572C" w:rsidRDefault="004D75E0" w:rsidP="001B5326">
            <w:pPr>
              <w:pStyle w:val="a3"/>
              <w:ind w:left="0"/>
              <w:jc w:val="center"/>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82</w:t>
            </w:r>
          </w:p>
        </w:tc>
        <w:tc>
          <w:tcPr>
            <w:tcW w:w="2268" w:type="dxa"/>
          </w:tcPr>
          <w:p w:rsidR="004D75E0" w:rsidRPr="0013572C" w:rsidRDefault="004D75E0" w:rsidP="001B5326">
            <w:pPr>
              <w:pStyle w:val="a3"/>
              <w:ind w:left="0"/>
              <w:jc w:val="center"/>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21</w:t>
            </w:r>
          </w:p>
        </w:tc>
        <w:tc>
          <w:tcPr>
            <w:tcW w:w="2126" w:type="dxa"/>
          </w:tcPr>
          <w:p w:rsidR="004D75E0" w:rsidRPr="0013572C" w:rsidRDefault="004D75E0" w:rsidP="001B5326">
            <w:pPr>
              <w:pStyle w:val="a3"/>
              <w:ind w:left="0"/>
              <w:jc w:val="center"/>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66</w:t>
            </w:r>
          </w:p>
        </w:tc>
      </w:tr>
      <w:tr w:rsidR="004D75E0" w:rsidTr="001B5326">
        <w:trPr>
          <w:trHeight w:val="346"/>
        </w:trPr>
        <w:tc>
          <w:tcPr>
            <w:tcW w:w="2127" w:type="dxa"/>
          </w:tcPr>
          <w:p w:rsidR="004D75E0" w:rsidRPr="0013572C" w:rsidRDefault="004D75E0" w:rsidP="008562F3">
            <w:pPr>
              <w:pStyle w:val="a3"/>
              <w:ind w:left="0"/>
              <w:rPr>
                <w:rFonts w:ascii="Times New Roman" w:hAnsi="Times New Roman" w:cs="Times New Roman"/>
                <w:b w:val="0"/>
                <w:color w:val="000000" w:themeColor="text1"/>
                <w:sz w:val="24"/>
                <w:szCs w:val="24"/>
              </w:rPr>
            </w:pPr>
            <w:r w:rsidRPr="0013572C">
              <w:rPr>
                <w:rFonts w:ascii="Times New Roman" w:hAnsi="Times New Roman" w:cs="Times New Roman"/>
                <w:b w:val="0"/>
                <w:color w:val="000000" w:themeColor="text1"/>
                <w:sz w:val="24"/>
                <w:szCs w:val="24"/>
              </w:rPr>
              <w:t>31.12.2017г.</w:t>
            </w:r>
          </w:p>
        </w:tc>
        <w:tc>
          <w:tcPr>
            <w:tcW w:w="2693" w:type="dxa"/>
          </w:tcPr>
          <w:p w:rsidR="004D75E0" w:rsidRPr="0013572C" w:rsidRDefault="001B5326" w:rsidP="001B5326">
            <w:pPr>
              <w:pStyle w:val="a3"/>
              <w:ind w:left="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70</w:t>
            </w:r>
          </w:p>
        </w:tc>
        <w:tc>
          <w:tcPr>
            <w:tcW w:w="2268" w:type="dxa"/>
          </w:tcPr>
          <w:p w:rsidR="004D75E0" w:rsidRPr="0013572C" w:rsidRDefault="002C7CBA" w:rsidP="001B5326">
            <w:pPr>
              <w:pStyle w:val="a3"/>
              <w:ind w:left="0"/>
              <w:jc w:val="center"/>
              <w:rPr>
                <w:rFonts w:ascii="Times New Roman" w:hAnsi="Times New Roman" w:cs="Times New Roman"/>
                <w:b w:val="0"/>
                <w:color w:val="auto"/>
                <w:sz w:val="24"/>
                <w:szCs w:val="24"/>
              </w:rPr>
            </w:pPr>
            <w:r w:rsidRPr="0013572C">
              <w:rPr>
                <w:rFonts w:ascii="Times New Roman" w:hAnsi="Times New Roman" w:cs="Times New Roman"/>
                <w:b w:val="0"/>
                <w:color w:val="auto"/>
                <w:sz w:val="24"/>
                <w:szCs w:val="24"/>
              </w:rPr>
              <w:t>11</w:t>
            </w:r>
          </w:p>
        </w:tc>
        <w:tc>
          <w:tcPr>
            <w:tcW w:w="2126" w:type="dxa"/>
          </w:tcPr>
          <w:p w:rsidR="004D75E0" w:rsidRPr="0013572C" w:rsidRDefault="001B5326" w:rsidP="001B5326">
            <w:pPr>
              <w:pStyle w:val="a3"/>
              <w:ind w:left="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60</w:t>
            </w:r>
          </w:p>
        </w:tc>
      </w:tr>
    </w:tbl>
    <w:p w:rsidR="004D75E0" w:rsidRPr="0013572C" w:rsidRDefault="004D75E0" w:rsidP="001B5326">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Из данных видно, что контингент воспитанников сократился на   </w:t>
      </w:r>
      <w:r w:rsidR="0013572C" w:rsidRPr="0013572C">
        <w:rPr>
          <w:rFonts w:ascii="Times New Roman" w:hAnsi="Times New Roman" w:cs="Times New Roman"/>
          <w:b w:val="0"/>
          <w:color w:val="000000" w:themeColor="text1"/>
          <w:sz w:val="26"/>
          <w:szCs w:val="28"/>
        </w:rPr>
        <w:t>10</w:t>
      </w:r>
      <w:r w:rsidRPr="0013572C">
        <w:rPr>
          <w:rFonts w:ascii="Times New Roman" w:hAnsi="Times New Roman" w:cs="Times New Roman"/>
          <w:b w:val="0"/>
          <w:color w:val="000000" w:themeColor="text1"/>
          <w:sz w:val="26"/>
          <w:szCs w:val="28"/>
        </w:rPr>
        <w:t xml:space="preserve">  человек, это обусловлено выпуском воспитанников по</w:t>
      </w:r>
      <w:r w:rsidR="00EF7D5E" w:rsidRPr="0013572C">
        <w:rPr>
          <w:rFonts w:ascii="Times New Roman" w:hAnsi="Times New Roman" w:cs="Times New Roman"/>
          <w:b w:val="0"/>
          <w:color w:val="000000" w:themeColor="text1"/>
          <w:sz w:val="26"/>
          <w:szCs w:val="28"/>
        </w:rPr>
        <w:t>дготовительной к школе группы (</w:t>
      </w:r>
      <w:r w:rsidRPr="0013572C">
        <w:rPr>
          <w:rFonts w:ascii="Times New Roman" w:hAnsi="Times New Roman" w:cs="Times New Roman"/>
          <w:b w:val="0"/>
          <w:color w:val="auto"/>
          <w:sz w:val="26"/>
          <w:szCs w:val="28"/>
        </w:rPr>
        <w:t>12</w:t>
      </w:r>
      <w:r w:rsidRPr="0013572C">
        <w:rPr>
          <w:rFonts w:ascii="Times New Roman" w:hAnsi="Times New Roman" w:cs="Times New Roman"/>
          <w:b w:val="0"/>
          <w:color w:val="000000" w:themeColor="text1"/>
          <w:sz w:val="26"/>
          <w:szCs w:val="28"/>
        </w:rPr>
        <w:t xml:space="preserve"> человек), а также малочисленностью детей дошкольного возраста  в данном населенном пункте. Соответственно  и изменилось количество воспитанников получающих образование по образовательной программе МБДОУ.</w:t>
      </w:r>
    </w:p>
    <w:p w:rsidR="00491BDF" w:rsidRPr="0013572C" w:rsidRDefault="004D75E0" w:rsidP="001B5326">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Одной из причин сокращаемости численности воспитанников, посещающих образовательное учреждение</w:t>
      </w:r>
      <w:r w:rsidR="00491BDF" w:rsidRPr="0013572C">
        <w:rPr>
          <w:rFonts w:ascii="Times New Roman" w:hAnsi="Times New Roman" w:cs="Times New Roman"/>
          <w:b w:val="0"/>
          <w:color w:val="000000" w:themeColor="text1"/>
          <w:sz w:val="26"/>
          <w:szCs w:val="28"/>
        </w:rPr>
        <w:t>:</w:t>
      </w:r>
    </w:p>
    <w:p w:rsidR="004D75E0" w:rsidRPr="0013572C" w:rsidRDefault="004D75E0" w:rsidP="001B5326">
      <w:pPr>
        <w:pStyle w:val="a3"/>
        <w:numPr>
          <w:ilvl w:val="0"/>
          <w:numId w:val="8"/>
        </w:num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слабая финансовая обеспеченность семей, проживающих в данном населенном пункте</w:t>
      </w:r>
      <w:r w:rsidR="00491BDF" w:rsidRPr="0013572C">
        <w:rPr>
          <w:rFonts w:ascii="Times New Roman" w:hAnsi="Times New Roman" w:cs="Times New Roman"/>
          <w:b w:val="0"/>
          <w:color w:val="000000" w:themeColor="text1"/>
          <w:sz w:val="26"/>
          <w:szCs w:val="28"/>
        </w:rPr>
        <w:t>;</w:t>
      </w:r>
    </w:p>
    <w:p w:rsidR="00491BDF" w:rsidRPr="0013572C" w:rsidRDefault="00491BDF" w:rsidP="001B5326">
      <w:pPr>
        <w:pStyle w:val="a3"/>
        <w:numPr>
          <w:ilvl w:val="0"/>
          <w:numId w:val="8"/>
        </w:num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перемена места жительства;</w:t>
      </w:r>
    </w:p>
    <w:p w:rsidR="00491BDF" w:rsidRPr="0013572C" w:rsidRDefault="00491BDF" w:rsidP="001B5326">
      <w:pPr>
        <w:pStyle w:val="a3"/>
        <w:numPr>
          <w:ilvl w:val="0"/>
          <w:numId w:val="8"/>
        </w:num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предоставление ребенку места в городском образовательном учреждении.</w:t>
      </w:r>
    </w:p>
    <w:p w:rsidR="00491BDF" w:rsidRPr="0013572C" w:rsidRDefault="00491BDF" w:rsidP="001B5326">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В связи с данной ситуацией возникает проблема сокращаемости численности персонала образовательного учреждения.</w:t>
      </w:r>
    </w:p>
    <w:p w:rsidR="00491BDF" w:rsidRPr="0013572C" w:rsidRDefault="00491BDF" w:rsidP="001B5326">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lastRenderedPageBreak/>
        <w:t>Пути решения данной проблемы:</w:t>
      </w:r>
    </w:p>
    <w:p w:rsidR="00EF7D5E" w:rsidRPr="0013572C" w:rsidRDefault="00EF7D5E" w:rsidP="001B5326">
      <w:pPr>
        <w:pStyle w:val="a3"/>
        <w:numPr>
          <w:ilvl w:val="0"/>
          <w:numId w:val="10"/>
        </w:numPr>
        <w:spacing w:after="0"/>
        <w:ind w:left="0"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 xml:space="preserve">разъяснительная работа  с населением (потенциальными родителями (законными представителями) о значимости в развитии ребенка при  посещении  образовательного учреждения; </w:t>
      </w:r>
    </w:p>
    <w:p w:rsidR="00491BDF" w:rsidRPr="0013572C" w:rsidRDefault="00491BDF" w:rsidP="001B5326">
      <w:pPr>
        <w:pStyle w:val="a3"/>
        <w:numPr>
          <w:ilvl w:val="0"/>
          <w:numId w:val="9"/>
        </w:numPr>
        <w:spacing w:after="0"/>
        <w:ind w:left="0"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работа консультативного пункта  на базе образовательного учреждения;</w:t>
      </w:r>
    </w:p>
    <w:p w:rsidR="00491BDF" w:rsidRPr="0013572C" w:rsidRDefault="00491BDF" w:rsidP="001B5326">
      <w:pPr>
        <w:pStyle w:val="a3"/>
        <w:numPr>
          <w:ilvl w:val="0"/>
          <w:numId w:val="9"/>
        </w:numPr>
        <w:spacing w:after="0"/>
        <w:ind w:left="0"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разъяснительная работа с населением о функционировании консультативного пункта;</w:t>
      </w:r>
    </w:p>
    <w:p w:rsidR="00491BDF" w:rsidRPr="0013572C" w:rsidRDefault="00491BDF" w:rsidP="001B5326">
      <w:pPr>
        <w:pStyle w:val="a3"/>
        <w:numPr>
          <w:ilvl w:val="0"/>
          <w:numId w:val="9"/>
        </w:numPr>
        <w:spacing w:after="0"/>
        <w:ind w:left="0"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привлечение детей дошкольного возраста, а также   раннего возраста в группу раннего развития из Кувандыкского городского округа.</w:t>
      </w:r>
    </w:p>
    <w:p w:rsidR="00491BDF" w:rsidRPr="0013572C" w:rsidRDefault="00AE0F65" w:rsidP="0013572C">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Анализируя, показатель численности воспитанников, осваивающих образовательную программу  дошкольного образования, можно отметить, что общая численность воспитанников  за 2017 календарный год составила 7</w:t>
      </w:r>
      <w:r w:rsidR="001B5326">
        <w:rPr>
          <w:rFonts w:ascii="Times New Roman" w:hAnsi="Times New Roman" w:cs="Times New Roman"/>
          <w:b w:val="0"/>
          <w:color w:val="000000" w:themeColor="text1"/>
          <w:sz w:val="26"/>
          <w:szCs w:val="28"/>
        </w:rPr>
        <w:t>0 детей</w:t>
      </w:r>
      <w:r w:rsidRPr="0013572C">
        <w:rPr>
          <w:rFonts w:ascii="Times New Roman" w:hAnsi="Times New Roman" w:cs="Times New Roman"/>
          <w:b w:val="0"/>
          <w:color w:val="000000" w:themeColor="text1"/>
          <w:sz w:val="26"/>
          <w:szCs w:val="28"/>
        </w:rPr>
        <w:t>, которые осваивают программу дошкольного образования в режиме</w:t>
      </w:r>
      <w:r w:rsidR="00B2339F" w:rsidRPr="0013572C">
        <w:rPr>
          <w:rFonts w:ascii="Times New Roman" w:hAnsi="Times New Roman" w:cs="Times New Roman"/>
          <w:b w:val="0"/>
          <w:color w:val="000000" w:themeColor="text1"/>
          <w:sz w:val="26"/>
          <w:szCs w:val="28"/>
        </w:rPr>
        <w:t xml:space="preserve">  полного дня (</w:t>
      </w:r>
      <w:r w:rsidRPr="0013572C">
        <w:rPr>
          <w:rFonts w:ascii="Times New Roman" w:hAnsi="Times New Roman" w:cs="Times New Roman"/>
          <w:b w:val="0"/>
          <w:color w:val="000000" w:themeColor="text1"/>
          <w:sz w:val="26"/>
          <w:szCs w:val="28"/>
        </w:rPr>
        <w:t>10,5 часов).</w:t>
      </w:r>
      <w:r w:rsidR="00B06B53" w:rsidRPr="0013572C">
        <w:rPr>
          <w:rFonts w:ascii="Times New Roman" w:hAnsi="Times New Roman" w:cs="Times New Roman"/>
          <w:b w:val="0"/>
          <w:color w:val="000000" w:themeColor="text1"/>
          <w:sz w:val="26"/>
          <w:szCs w:val="28"/>
        </w:rPr>
        <w:t xml:space="preserve"> Общая численность воспитанников  в </w:t>
      </w:r>
      <w:r w:rsidR="00D4631C" w:rsidRPr="0013572C">
        <w:rPr>
          <w:rFonts w:ascii="Times New Roman" w:hAnsi="Times New Roman" w:cs="Times New Roman"/>
          <w:b w:val="0"/>
          <w:color w:val="000000" w:themeColor="text1"/>
          <w:sz w:val="26"/>
          <w:szCs w:val="28"/>
        </w:rPr>
        <w:t xml:space="preserve">возрасте до 3 – х лет составила </w:t>
      </w:r>
      <w:r w:rsidR="00B06B53" w:rsidRPr="0013572C">
        <w:rPr>
          <w:rFonts w:ascii="Times New Roman" w:hAnsi="Times New Roman" w:cs="Times New Roman"/>
          <w:b w:val="0"/>
          <w:color w:val="000000" w:themeColor="text1"/>
          <w:sz w:val="26"/>
          <w:szCs w:val="28"/>
        </w:rPr>
        <w:t xml:space="preserve"> 11 детей.</w:t>
      </w:r>
    </w:p>
    <w:p w:rsidR="00B06B53" w:rsidRPr="0013572C" w:rsidRDefault="00B06B53" w:rsidP="0013572C">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Общая численность воспитанников в возр</w:t>
      </w:r>
      <w:r w:rsidR="001B5326">
        <w:rPr>
          <w:rFonts w:ascii="Times New Roman" w:hAnsi="Times New Roman" w:cs="Times New Roman"/>
          <w:b w:val="0"/>
          <w:color w:val="000000" w:themeColor="text1"/>
          <w:sz w:val="26"/>
          <w:szCs w:val="28"/>
        </w:rPr>
        <w:t xml:space="preserve">асте от 3 до 8 лет составляет </w:t>
      </w:r>
      <w:r w:rsidR="00A231A0">
        <w:rPr>
          <w:rFonts w:ascii="Times New Roman" w:hAnsi="Times New Roman" w:cs="Times New Roman"/>
          <w:b w:val="0"/>
          <w:color w:val="000000" w:themeColor="text1"/>
          <w:sz w:val="26"/>
          <w:szCs w:val="28"/>
        </w:rPr>
        <w:t>59</w:t>
      </w:r>
      <w:r w:rsidR="001B5326">
        <w:rPr>
          <w:rFonts w:ascii="Times New Roman" w:hAnsi="Times New Roman" w:cs="Times New Roman"/>
          <w:b w:val="0"/>
          <w:color w:val="000000" w:themeColor="text1"/>
          <w:sz w:val="26"/>
          <w:szCs w:val="28"/>
        </w:rPr>
        <w:t xml:space="preserve"> воспитанников.</w:t>
      </w:r>
    </w:p>
    <w:p w:rsidR="00B06B53" w:rsidRPr="0013572C" w:rsidRDefault="00B06B53" w:rsidP="0013572C">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Численность  воспитанников с ограниченными возможности здоровья в 2017 календа</w:t>
      </w:r>
      <w:r w:rsidR="00E26288" w:rsidRPr="0013572C">
        <w:rPr>
          <w:rFonts w:ascii="Times New Roman" w:hAnsi="Times New Roman" w:cs="Times New Roman"/>
          <w:b w:val="0"/>
          <w:color w:val="000000" w:themeColor="text1"/>
          <w:sz w:val="26"/>
          <w:szCs w:val="28"/>
        </w:rPr>
        <w:t>рном году составил  - 1 ребенок (1% от общей численности детей), осваивающий  образовательную программу дошкольного образования.</w:t>
      </w:r>
    </w:p>
    <w:p w:rsidR="00E26288" w:rsidRPr="0013572C" w:rsidRDefault="00E26288" w:rsidP="0013572C">
      <w:pPr>
        <w:spacing w:after="0"/>
        <w:ind w:firstLine="709"/>
        <w:jc w:val="both"/>
        <w:rPr>
          <w:rFonts w:ascii="Times New Roman" w:hAnsi="Times New Roman" w:cs="Times New Roman"/>
          <w:b w:val="0"/>
          <w:color w:val="000000" w:themeColor="text1"/>
          <w:sz w:val="26"/>
          <w:szCs w:val="28"/>
        </w:rPr>
      </w:pPr>
      <w:r w:rsidRPr="0013572C">
        <w:rPr>
          <w:rFonts w:ascii="Times New Roman" w:hAnsi="Times New Roman" w:cs="Times New Roman"/>
          <w:b w:val="0"/>
          <w:color w:val="000000" w:themeColor="text1"/>
          <w:sz w:val="26"/>
          <w:szCs w:val="28"/>
        </w:rPr>
        <w:t>Средний показатель пропущенных дней при посещении дошкольной образовательной организации по болезни на одного воспитанника с</w:t>
      </w:r>
      <w:r w:rsidR="001B5326">
        <w:rPr>
          <w:rFonts w:ascii="Times New Roman" w:hAnsi="Times New Roman" w:cs="Times New Roman"/>
          <w:b w:val="0"/>
          <w:color w:val="000000" w:themeColor="text1"/>
          <w:sz w:val="26"/>
          <w:szCs w:val="28"/>
        </w:rPr>
        <w:t xml:space="preserve">оставил 3 детодня. В сравнении </w:t>
      </w:r>
      <w:r w:rsidRPr="0013572C">
        <w:rPr>
          <w:rFonts w:ascii="Times New Roman" w:hAnsi="Times New Roman" w:cs="Times New Roman"/>
          <w:b w:val="0"/>
          <w:color w:val="000000" w:themeColor="text1"/>
          <w:sz w:val="26"/>
          <w:szCs w:val="28"/>
        </w:rPr>
        <w:t>предыдущем годом данный показатель  уменьшился на 0,9 единицы.</w:t>
      </w:r>
    </w:p>
    <w:p w:rsidR="009D142B" w:rsidRPr="0013572C" w:rsidRDefault="009D142B"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Порядок приёма и отчисления воспитанников, комплектования  групп в МБДОУ «Ибрагимовский детский сад «Алёнка» осуществляется постоянно действующей комиссией по комплектованию муниципальных дошкольных образовательных учреждений Кувандыкского городского округа Оренбургской области.</w:t>
      </w:r>
    </w:p>
    <w:p w:rsidR="004345F0" w:rsidRPr="0013572C" w:rsidRDefault="009D142B"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Порядок приема</w:t>
      </w:r>
      <w:r w:rsidR="004345F0" w:rsidRPr="0013572C">
        <w:rPr>
          <w:rFonts w:ascii="Times New Roman" w:hAnsi="Times New Roman" w:cs="Times New Roman"/>
          <w:b w:val="0"/>
          <w:sz w:val="26"/>
          <w:szCs w:val="28"/>
        </w:rPr>
        <w:t xml:space="preserve"> на обучение по образовательным программам дошкольного образования (утвержденного приказом  заведующего МБДОУ  от 29.08.2014г №40/14).</w:t>
      </w:r>
    </w:p>
    <w:p w:rsidR="009D142B" w:rsidRPr="0013572C" w:rsidRDefault="004345F0"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 xml:space="preserve"> О</w:t>
      </w:r>
      <w:r w:rsidR="009D142B" w:rsidRPr="0013572C">
        <w:rPr>
          <w:rFonts w:ascii="Times New Roman" w:hAnsi="Times New Roman" w:cs="Times New Roman"/>
          <w:b w:val="0"/>
          <w:sz w:val="26"/>
          <w:szCs w:val="28"/>
        </w:rPr>
        <w:t xml:space="preserve">тчисления воспитанников  регулируется </w:t>
      </w:r>
      <w:r w:rsidRPr="0013572C">
        <w:rPr>
          <w:rFonts w:ascii="Times New Roman" w:hAnsi="Times New Roman" w:cs="Times New Roman"/>
          <w:b w:val="0"/>
          <w:sz w:val="26"/>
          <w:szCs w:val="28"/>
        </w:rPr>
        <w:t xml:space="preserve">порядок и основания перевода, отчисления и восстановления воспитанников </w:t>
      </w:r>
      <w:r w:rsidR="009D142B" w:rsidRPr="0013572C">
        <w:rPr>
          <w:rFonts w:ascii="Times New Roman" w:hAnsi="Times New Roman" w:cs="Times New Roman"/>
          <w:b w:val="0"/>
          <w:sz w:val="26"/>
          <w:szCs w:val="28"/>
        </w:rPr>
        <w:t xml:space="preserve"> МБДОУ «Ибрагимовский детский сад «Алёнка</w:t>
      </w:r>
      <w:r w:rsidRPr="0013572C">
        <w:rPr>
          <w:rFonts w:ascii="Times New Roman" w:hAnsi="Times New Roman" w:cs="Times New Roman"/>
          <w:b w:val="0"/>
          <w:sz w:val="26"/>
          <w:szCs w:val="28"/>
        </w:rPr>
        <w:t xml:space="preserve"> (утвержденного приказом  заведующего от 29.08.2014г № 40/14)</w:t>
      </w:r>
    </w:p>
    <w:p w:rsidR="00FE25A2" w:rsidRPr="0013572C" w:rsidRDefault="00FE25A2"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Прием обучающихся (воспитанников) в 2017 календарном году осуществлялся на основании личного заявления родителей (законных представителей).</w:t>
      </w:r>
    </w:p>
    <w:p w:rsidR="00E26288" w:rsidRPr="0013572C" w:rsidRDefault="00FE25A2" w:rsidP="0013572C">
      <w:pPr>
        <w:spacing w:after="0"/>
        <w:ind w:firstLine="709"/>
        <w:jc w:val="both"/>
        <w:rPr>
          <w:rFonts w:ascii="Times New Roman" w:hAnsi="Times New Roman" w:cs="Times New Roman"/>
          <w:b w:val="0"/>
          <w:color w:val="auto"/>
          <w:sz w:val="26"/>
          <w:szCs w:val="28"/>
        </w:rPr>
      </w:pPr>
      <w:r w:rsidRPr="0013572C">
        <w:rPr>
          <w:rFonts w:ascii="Times New Roman" w:hAnsi="Times New Roman" w:cs="Times New Roman"/>
          <w:b w:val="0"/>
          <w:sz w:val="26"/>
          <w:szCs w:val="28"/>
        </w:rPr>
        <w:t xml:space="preserve"> В данном отчетном периоде было принято</w:t>
      </w:r>
      <w:r w:rsidR="0013572C" w:rsidRPr="0013572C">
        <w:rPr>
          <w:rFonts w:ascii="Times New Roman" w:hAnsi="Times New Roman" w:cs="Times New Roman"/>
          <w:b w:val="0"/>
          <w:color w:val="auto"/>
          <w:sz w:val="26"/>
          <w:szCs w:val="28"/>
        </w:rPr>
        <w:t>40</w:t>
      </w:r>
      <w:r w:rsidRPr="0013572C">
        <w:rPr>
          <w:rFonts w:ascii="Times New Roman" w:hAnsi="Times New Roman" w:cs="Times New Roman"/>
          <w:b w:val="0"/>
          <w:color w:val="auto"/>
          <w:sz w:val="26"/>
          <w:szCs w:val="28"/>
        </w:rPr>
        <w:t xml:space="preserve"> обучающихся (воспитанников), из них в возрасте до 3-х лет - </w:t>
      </w:r>
      <w:r w:rsidR="0013572C">
        <w:rPr>
          <w:rFonts w:ascii="Times New Roman" w:hAnsi="Times New Roman" w:cs="Times New Roman"/>
          <w:b w:val="0"/>
          <w:color w:val="auto"/>
          <w:sz w:val="26"/>
          <w:szCs w:val="28"/>
        </w:rPr>
        <w:t>19</w:t>
      </w:r>
      <w:r w:rsidRPr="0013572C">
        <w:rPr>
          <w:rFonts w:ascii="Times New Roman" w:hAnsi="Times New Roman" w:cs="Times New Roman"/>
          <w:b w:val="0"/>
          <w:color w:val="auto"/>
          <w:sz w:val="26"/>
          <w:szCs w:val="28"/>
        </w:rPr>
        <w:t>, от 3-х до 8 лет -</w:t>
      </w:r>
      <w:r w:rsidR="0013572C">
        <w:rPr>
          <w:rFonts w:ascii="Times New Roman" w:hAnsi="Times New Roman" w:cs="Times New Roman"/>
          <w:b w:val="0"/>
          <w:color w:val="auto"/>
          <w:sz w:val="26"/>
          <w:szCs w:val="28"/>
        </w:rPr>
        <w:t>11</w:t>
      </w:r>
      <w:r w:rsidRPr="0013572C">
        <w:rPr>
          <w:rFonts w:ascii="Times New Roman" w:hAnsi="Times New Roman" w:cs="Times New Roman"/>
          <w:b w:val="0"/>
          <w:color w:val="auto"/>
          <w:sz w:val="26"/>
          <w:szCs w:val="28"/>
        </w:rPr>
        <w:t>.</w:t>
      </w:r>
    </w:p>
    <w:p w:rsidR="002C7CBA" w:rsidRPr="0013572C" w:rsidRDefault="003C3EEF" w:rsidP="001B5326">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 xml:space="preserve">Взаимодействия с родителями </w:t>
      </w:r>
      <w:r w:rsidR="002C7CBA" w:rsidRPr="0013572C">
        <w:rPr>
          <w:rFonts w:ascii="Times New Roman" w:hAnsi="Times New Roman" w:cs="Times New Roman"/>
          <w:b w:val="0"/>
          <w:sz w:val="26"/>
          <w:szCs w:val="28"/>
        </w:rPr>
        <w:t xml:space="preserve"> основывается  на основании</w:t>
      </w:r>
      <w:r w:rsidRPr="0013572C">
        <w:rPr>
          <w:rFonts w:ascii="Times New Roman" w:hAnsi="Times New Roman" w:cs="Times New Roman"/>
          <w:b w:val="0"/>
          <w:sz w:val="26"/>
          <w:szCs w:val="28"/>
        </w:rPr>
        <w:t xml:space="preserve"> договора об образовании по образовательным программам дошкольного образования.</w:t>
      </w:r>
      <w:r w:rsidR="000A5C5D" w:rsidRPr="0013572C">
        <w:rPr>
          <w:rFonts w:ascii="Times New Roman" w:hAnsi="Times New Roman" w:cs="Times New Roman"/>
          <w:b w:val="0"/>
          <w:sz w:val="26"/>
          <w:szCs w:val="28"/>
        </w:rPr>
        <w:t xml:space="preserve"> Лич</w:t>
      </w:r>
      <w:r w:rsidR="002C7CBA" w:rsidRPr="0013572C">
        <w:rPr>
          <w:rFonts w:ascii="Times New Roman" w:hAnsi="Times New Roman" w:cs="Times New Roman"/>
          <w:b w:val="0"/>
          <w:sz w:val="26"/>
          <w:szCs w:val="28"/>
        </w:rPr>
        <w:t xml:space="preserve">ные </w:t>
      </w:r>
      <w:r w:rsidR="002C7CBA" w:rsidRPr="0013572C">
        <w:rPr>
          <w:rFonts w:ascii="Times New Roman" w:hAnsi="Times New Roman" w:cs="Times New Roman"/>
          <w:b w:val="0"/>
          <w:sz w:val="26"/>
          <w:szCs w:val="28"/>
        </w:rPr>
        <w:lastRenderedPageBreak/>
        <w:t>дела воспитанников  имеются, приказы на зачислении (отчисление) обучающихся (воспитанников) размещаются на официальном сайте  в сети Интернет.</w:t>
      </w:r>
    </w:p>
    <w:p w:rsidR="005A21FF" w:rsidRPr="0013572C" w:rsidRDefault="000A5C5D" w:rsidP="001B5326">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bCs w:val="0"/>
          <w:color w:val="auto"/>
          <w:sz w:val="26"/>
          <w:szCs w:val="24"/>
          <w:lang w:bidi="en-US"/>
        </w:rPr>
        <w:t>Обучение воспитанников осуществляется на русском языке.</w:t>
      </w:r>
    </w:p>
    <w:p w:rsidR="005A21FF" w:rsidRPr="0013572C" w:rsidRDefault="005A21FF"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Платные образовательные услуги не оказываются.</w:t>
      </w:r>
    </w:p>
    <w:p w:rsidR="002C7CBA" w:rsidRPr="0013572C" w:rsidRDefault="007E6986" w:rsidP="0013572C">
      <w:pPr>
        <w:pStyle w:val="a3"/>
        <w:spacing w:after="0"/>
        <w:ind w:left="0" w:firstLine="709"/>
        <w:jc w:val="both"/>
        <w:rPr>
          <w:rFonts w:ascii="Times New Roman" w:hAnsi="Times New Roman" w:cs="Times New Roman"/>
          <w:b w:val="0"/>
          <w:sz w:val="26"/>
          <w:szCs w:val="28"/>
        </w:rPr>
      </w:pPr>
      <w:r w:rsidRPr="0013572C">
        <w:rPr>
          <w:rFonts w:ascii="Times New Roman" w:hAnsi="Times New Roman" w:cs="Times New Roman"/>
          <w:b w:val="0"/>
          <w:sz w:val="26"/>
          <w:szCs w:val="28"/>
          <w:u w:val="single"/>
        </w:rPr>
        <w:t>Вывод:</w:t>
      </w:r>
      <w:r w:rsidR="005A21FF" w:rsidRPr="0013572C">
        <w:rPr>
          <w:rFonts w:ascii="Times New Roman" w:hAnsi="Times New Roman" w:cs="Times New Roman"/>
          <w:b w:val="0"/>
          <w:sz w:val="26"/>
          <w:szCs w:val="28"/>
        </w:rPr>
        <w:t>образовательная деятельность осуществляется  в соответствии с образовательной программой МБДОУ, используемыми педагогическими технологиями</w:t>
      </w:r>
      <w:r w:rsidR="00897159" w:rsidRPr="0013572C">
        <w:rPr>
          <w:rFonts w:ascii="Times New Roman" w:hAnsi="Times New Roman" w:cs="Times New Roman"/>
          <w:b w:val="0"/>
          <w:sz w:val="26"/>
          <w:szCs w:val="28"/>
        </w:rPr>
        <w:t xml:space="preserve">, разработанными документами, регламентирующие образовательную деятельность.  Исполняются задачи поставленные при предыдущем </w:t>
      </w:r>
      <w:r w:rsidR="00D4631C" w:rsidRPr="0013572C">
        <w:rPr>
          <w:rFonts w:ascii="Times New Roman" w:hAnsi="Times New Roman" w:cs="Times New Roman"/>
          <w:b w:val="0"/>
          <w:sz w:val="26"/>
          <w:szCs w:val="28"/>
        </w:rPr>
        <w:t>самообследования</w:t>
      </w:r>
      <w:r w:rsidR="00897159" w:rsidRPr="0013572C">
        <w:rPr>
          <w:rFonts w:ascii="Times New Roman" w:hAnsi="Times New Roman" w:cs="Times New Roman"/>
          <w:b w:val="0"/>
          <w:sz w:val="26"/>
          <w:szCs w:val="28"/>
        </w:rPr>
        <w:t>, используя индивидуальную работу с педагогами по освоению ИКТ, текстовых редакторов. Контингент восп</w:t>
      </w:r>
      <w:r w:rsidR="00B2339F" w:rsidRPr="0013572C">
        <w:rPr>
          <w:rFonts w:ascii="Times New Roman" w:hAnsi="Times New Roman" w:cs="Times New Roman"/>
          <w:b w:val="0"/>
          <w:sz w:val="26"/>
          <w:szCs w:val="28"/>
        </w:rPr>
        <w:t xml:space="preserve">итанников уменьшился  (2016г – </w:t>
      </w:r>
      <w:r w:rsidR="00274A9F" w:rsidRPr="0013572C">
        <w:rPr>
          <w:rFonts w:ascii="Times New Roman" w:hAnsi="Times New Roman" w:cs="Times New Roman"/>
          <w:b w:val="0"/>
          <w:color w:val="auto"/>
          <w:sz w:val="26"/>
          <w:szCs w:val="28"/>
        </w:rPr>
        <w:t>82</w:t>
      </w:r>
      <w:r w:rsidR="001B5326">
        <w:rPr>
          <w:rFonts w:ascii="Times New Roman" w:hAnsi="Times New Roman" w:cs="Times New Roman"/>
          <w:b w:val="0"/>
          <w:sz w:val="26"/>
          <w:szCs w:val="28"/>
        </w:rPr>
        <w:t>ребенка; 2017г – 70 детей</w:t>
      </w:r>
      <w:r w:rsidR="00B2339F" w:rsidRPr="0013572C">
        <w:rPr>
          <w:rFonts w:ascii="Times New Roman" w:hAnsi="Times New Roman" w:cs="Times New Roman"/>
          <w:b w:val="0"/>
          <w:sz w:val="26"/>
          <w:szCs w:val="28"/>
        </w:rPr>
        <w:t xml:space="preserve">). Одной из причин является перемена места жительства потребителей образовательной услуги, перевод обучающего (воспитанника) в образовательное учреждение по месту жительства ( г.Кувандык). </w:t>
      </w:r>
      <w:r w:rsidR="00A231A0">
        <w:rPr>
          <w:rFonts w:ascii="Times New Roman" w:hAnsi="Times New Roman" w:cs="Times New Roman"/>
          <w:b w:val="0"/>
          <w:sz w:val="26"/>
          <w:szCs w:val="28"/>
        </w:rPr>
        <w:t xml:space="preserve">Предполагается возможная </w:t>
      </w:r>
      <w:r w:rsidR="00B2339F" w:rsidRPr="0013572C">
        <w:rPr>
          <w:rFonts w:ascii="Times New Roman" w:hAnsi="Times New Roman" w:cs="Times New Roman"/>
          <w:b w:val="0"/>
          <w:sz w:val="26"/>
          <w:szCs w:val="28"/>
        </w:rPr>
        <w:t xml:space="preserve"> проблема -  оптимизация кадрового состава образовательного учреждения. </w:t>
      </w:r>
    </w:p>
    <w:p w:rsidR="00B2339F" w:rsidRPr="0013572C" w:rsidRDefault="00B2339F" w:rsidP="0013572C">
      <w:pPr>
        <w:pStyle w:val="a3"/>
        <w:spacing w:after="0"/>
        <w:ind w:left="0"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Образовательная деятельно</w:t>
      </w:r>
      <w:r w:rsidR="00CA2A98" w:rsidRPr="0013572C">
        <w:rPr>
          <w:rFonts w:ascii="Times New Roman" w:hAnsi="Times New Roman" w:cs="Times New Roman"/>
          <w:b w:val="0"/>
          <w:sz w:val="26"/>
          <w:szCs w:val="28"/>
        </w:rPr>
        <w:t>с</w:t>
      </w:r>
      <w:r w:rsidRPr="0013572C">
        <w:rPr>
          <w:rFonts w:ascii="Times New Roman" w:hAnsi="Times New Roman" w:cs="Times New Roman"/>
          <w:b w:val="0"/>
          <w:sz w:val="26"/>
          <w:szCs w:val="28"/>
        </w:rPr>
        <w:t>ть реализуется в режиме полного дня (10,5 часов)</w:t>
      </w:r>
      <w:r w:rsidR="00CA2A98" w:rsidRPr="0013572C">
        <w:rPr>
          <w:rFonts w:ascii="Times New Roman" w:hAnsi="Times New Roman" w:cs="Times New Roman"/>
          <w:b w:val="0"/>
          <w:sz w:val="26"/>
          <w:szCs w:val="28"/>
        </w:rPr>
        <w:t>; численность детей  с ограниченными возможностями здоровья  в 2017 году – 1 ребенок. Уменьшился показатель пропущенных дней при посещении дошкольной образовательной организации по болезни на одного ребенка на 0,9 единиц ( в 2016г – 3,9 д.д.; 2017- 3д.д.).</w:t>
      </w:r>
    </w:p>
    <w:p w:rsidR="00CA2A98" w:rsidRPr="0013572C" w:rsidRDefault="00CA2A98"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 xml:space="preserve">Взаимодействие с родителями (законными представителями) основывается на разработанных и утвержденных локально-нормативных актах образовательной организации. </w:t>
      </w:r>
    </w:p>
    <w:p w:rsidR="00CA2A98" w:rsidRPr="0013572C" w:rsidRDefault="00CA2A98" w:rsidP="0013572C">
      <w:pPr>
        <w:spacing w:after="0"/>
        <w:ind w:firstLine="709"/>
        <w:jc w:val="both"/>
        <w:rPr>
          <w:rFonts w:ascii="Times New Roman" w:hAnsi="Times New Roman" w:cs="Times New Roman"/>
          <w:b w:val="0"/>
          <w:color w:val="auto"/>
          <w:sz w:val="26"/>
          <w:szCs w:val="28"/>
        </w:rPr>
      </w:pPr>
      <w:r w:rsidRPr="0013572C">
        <w:rPr>
          <w:rFonts w:ascii="Times New Roman" w:hAnsi="Times New Roman" w:cs="Times New Roman"/>
          <w:b w:val="0"/>
          <w:sz w:val="26"/>
          <w:szCs w:val="28"/>
        </w:rPr>
        <w:t>В данном отчетном периоде было принято</w:t>
      </w:r>
      <w:r w:rsidR="00274A9F" w:rsidRPr="0013572C">
        <w:rPr>
          <w:rFonts w:ascii="Times New Roman" w:hAnsi="Times New Roman" w:cs="Times New Roman"/>
          <w:b w:val="0"/>
          <w:color w:val="auto"/>
          <w:sz w:val="26"/>
          <w:szCs w:val="28"/>
        </w:rPr>
        <w:t>40</w:t>
      </w:r>
      <w:r w:rsidRPr="0013572C">
        <w:rPr>
          <w:rFonts w:ascii="Times New Roman" w:hAnsi="Times New Roman" w:cs="Times New Roman"/>
          <w:b w:val="0"/>
          <w:color w:val="auto"/>
          <w:sz w:val="26"/>
          <w:szCs w:val="28"/>
        </w:rPr>
        <w:t>обучающихся (воспитанников), из</w:t>
      </w:r>
      <w:r w:rsidR="00274A9F" w:rsidRPr="0013572C">
        <w:rPr>
          <w:rFonts w:ascii="Times New Roman" w:hAnsi="Times New Roman" w:cs="Times New Roman"/>
          <w:b w:val="0"/>
          <w:color w:val="auto"/>
          <w:sz w:val="26"/>
          <w:szCs w:val="28"/>
        </w:rPr>
        <w:t xml:space="preserve"> них в возрасте до 3-х лет - 19</w:t>
      </w:r>
      <w:r w:rsidRPr="0013572C">
        <w:rPr>
          <w:rFonts w:ascii="Times New Roman" w:hAnsi="Times New Roman" w:cs="Times New Roman"/>
          <w:b w:val="0"/>
          <w:color w:val="auto"/>
          <w:sz w:val="26"/>
          <w:szCs w:val="28"/>
        </w:rPr>
        <w:t xml:space="preserve">, от 3-х до 8 лет </w:t>
      </w:r>
      <w:r w:rsidR="00274A9F" w:rsidRPr="0013572C">
        <w:rPr>
          <w:rFonts w:ascii="Times New Roman" w:hAnsi="Times New Roman" w:cs="Times New Roman"/>
          <w:b w:val="0"/>
          <w:color w:val="auto"/>
          <w:sz w:val="26"/>
          <w:szCs w:val="28"/>
        </w:rPr>
        <w:t>– 11.</w:t>
      </w:r>
    </w:p>
    <w:p w:rsidR="00CA2A98" w:rsidRPr="0013572C" w:rsidRDefault="00CA2A98"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bCs w:val="0"/>
          <w:color w:val="auto"/>
          <w:sz w:val="26"/>
          <w:szCs w:val="24"/>
          <w:lang w:bidi="en-US"/>
        </w:rPr>
        <w:t>Обучение воспитанников осуществляется на русском языке.</w:t>
      </w:r>
    </w:p>
    <w:p w:rsidR="00CA2A98" w:rsidRPr="0013572C" w:rsidRDefault="00CA2A98" w:rsidP="0013572C">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Платные образовательные услуги не оказываются.</w:t>
      </w:r>
    </w:p>
    <w:p w:rsidR="002C7CBA" w:rsidRDefault="002C7CBA" w:rsidP="00203F7D">
      <w:pPr>
        <w:pStyle w:val="a3"/>
        <w:spacing w:after="0"/>
        <w:ind w:left="0" w:firstLine="709"/>
        <w:jc w:val="both"/>
        <w:rPr>
          <w:rFonts w:ascii="Times New Roman" w:hAnsi="Times New Roman" w:cs="Times New Roman"/>
          <w:b w:val="0"/>
          <w:sz w:val="28"/>
          <w:szCs w:val="28"/>
        </w:rPr>
      </w:pPr>
    </w:p>
    <w:p w:rsidR="00CA2A98" w:rsidRPr="00F711FC" w:rsidRDefault="00CA2A98" w:rsidP="006D63D3">
      <w:pPr>
        <w:pStyle w:val="a3"/>
        <w:numPr>
          <w:ilvl w:val="1"/>
          <w:numId w:val="24"/>
        </w:numPr>
        <w:spacing w:after="0"/>
        <w:jc w:val="both"/>
        <w:rPr>
          <w:rFonts w:ascii="Times New Roman" w:hAnsi="Times New Roman" w:cs="Times New Roman"/>
          <w:b w:val="0"/>
          <w:sz w:val="28"/>
          <w:szCs w:val="28"/>
        </w:rPr>
      </w:pPr>
      <w:r w:rsidRPr="00F711FC">
        <w:rPr>
          <w:rFonts w:ascii="Times New Roman" w:hAnsi="Times New Roman" w:cs="Times New Roman"/>
          <w:sz w:val="28"/>
          <w:szCs w:val="28"/>
        </w:rPr>
        <w:t xml:space="preserve">Оценка системы управления дошкольной образовательной организации. </w:t>
      </w:r>
    </w:p>
    <w:p w:rsidR="00353691" w:rsidRPr="0013572C" w:rsidRDefault="00353691" w:rsidP="00D600B8">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Управление образовательной организацией осуществляется  в соответствии с действующим законодательством: законом «Об образовании в Российской Федерации» от 29.12.2012 г № 273 –ФЗ. Управление МБДОУ «Ибрагимовский детский сад «Алёнка» осуществляется на основе сочетания принципов единоначалия и коллегиальности.</w:t>
      </w:r>
    </w:p>
    <w:p w:rsidR="00353691" w:rsidRPr="0013572C" w:rsidRDefault="00353691" w:rsidP="00D600B8">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Коллегиальными органами управления являются:</w:t>
      </w:r>
    </w:p>
    <w:p w:rsidR="00353691" w:rsidRPr="0013572C" w:rsidRDefault="00353691" w:rsidP="00D600B8">
      <w:pPr>
        <w:pStyle w:val="a3"/>
        <w:numPr>
          <w:ilvl w:val="0"/>
          <w:numId w:val="5"/>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Общее собрание работников;</w:t>
      </w:r>
    </w:p>
    <w:p w:rsidR="00353691" w:rsidRPr="0013572C" w:rsidRDefault="00353691" w:rsidP="00D600B8">
      <w:pPr>
        <w:pStyle w:val="a3"/>
        <w:numPr>
          <w:ilvl w:val="0"/>
          <w:numId w:val="5"/>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Педагогический совет;</w:t>
      </w:r>
    </w:p>
    <w:p w:rsidR="00353691" w:rsidRPr="0013572C" w:rsidRDefault="00353691" w:rsidP="00D600B8">
      <w:pPr>
        <w:pStyle w:val="a3"/>
        <w:numPr>
          <w:ilvl w:val="0"/>
          <w:numId w:val="5"/>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Общее собрание родителей.</w:t>
      </w:r>
    </w:p>
    <w:p w:rsidR="00353691" w:rsidRPr="0013572C" w:rsidRDefault="00353691" w:rsidP="00D600B8">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создано общее собрание родителей.</w:t>
      </w:r>
    </w:p>
    <w:p w:rsidR="00353691" w:rsidRPr="0013572C" w:rsidRDefault="00353691" w:rsidP="00D600B8">
      <w:p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lastRenderedPageBreak/>
        <w:t>Структурным подразделением МБДОУ «Ибрагимовский детский сад «Алёнка» являются  4 группы:</w:t>
      </w:r>
    </w:p>
    <w:p w:rsidR="00353691" w:rsidRPr="0013572C" w:rsidRDefault="00353691" w:rsidP="00D600B8">
      <w:pPr>
        <w:pStyle w:val="a3"/>
        <w:numPr>
          <w:ilvl w:val="0"/>
          <w:numId w:val="12"/>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группа раннего возраста ( от 1г.до3-х лет)</w:t>
      </w:r>
    </w:p>
    <w:p w:rsidR="00353691" w:rsidRPr="0013572C" w:rsidRDefault="00353691" w:rsidP="00D600B8">
      <w:pPr>
        <w:pStyle w:val="a3"/>
        <w:numPr>
          <w:ilvl w:val="0"/>
          <w:numId w:val="12"/>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вторая младшая группа ( от 3 до 4 лет)</w:t>
      </w:r>
    </w:p>
    <w:p w:rsidR="00353691" w:rsidRPr="0013572C" w:rsidRDefault="00353691" w:rsidP="00D600B8">
      <w:pPr>
        <w:pStyle w:val="a3"/>
        <w:numPr>
          <w:ilvl w:val="0"/>
          <w:numId w:val="12"/>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средняя группа (от 4 до 5 лет)</w:t>
      </w:r>
    </w:p>
    <w:p w:rsidR="00353691" w:rsidRPr="0013572C" w:rsidRDefault="00353691" w:rsidP="00D600B8">
      <w:pPr>
        <w:pStyle w:val="a3"/>
        <w:numPr>
          <w:ilvl w:val="0"/>
          <w:numId w:val="12"/>
        </w:numPr>
        <w:spacing w:after="0"/>
        <w:ind w:firstLine="709"/>
        <w:jc w:val="both"/>
        <w:rPr>
          <w:rFonts w:ascii="Times New Roman" w:hAnsi="Times New Roman" w:cs="Times New Roman"/>
          <w:b w:val="0"/>
          <w:sz w:val="26"/>
          <w:szCs w:val="28"/>
        </w:rPr>
      </w:pPr>
      <w:r w:rsidRPr="0013572C">
        <w:rPr>
          <w:rFonts w:ascii="Times New Roman" w:hAnsi="Times New Roman" w:cs="Times New Roman"/>
          <w:b w:val="0"/>
          <w:sz w:val="26"/>
          <w:szCs w:val="28"/>
        </w:rPr>
        <w:t>старшая – по</w:t>
      </w:r>
      <w:r w:rsidR="00691B02" w:rsidRPr="0013572C">
        <w:rPr>
          <w:rFonts w:ascii="Times New Roman" w:hAnsi="Times New Roman" w:cs="Times New Roman"/>
          <w:b w:val="0"/>
          <w:sz w:val="26"/>
          <w:szCs w:val="28"/>
        </w:rPr>
        <w:t>дготовительная к школе группа (</w:t>
      </w:r>
      <w:r w:rsidRPr="0013572C">
        <w:rPr>
          <w:rFonts w:ascii="Times New Roman" w:hAnsi="Times New Roman" w:cs="Times New Roman"/>
          <w:b w:val="0"/>
          <w:sz w:val="26"/>
          <w:szCs w:val="28"/>
        </w:rPr>
        <w:t>от 5 до 7 лет).</w:t>
      </w:r>
    </w:p>
    <w:p w:rsidR="00353691" w:rsidRPr="0013572C" w:rsidRDefault="00353691" w:rsidP="00D600B8">
      <w:pPr>
        <w:spacing w:after="0"/>
        <w:ind w:firstLine="709"/>
        <w:jc w:val="both"/>
        <w:rPr>
          <w:rFonts w:ascii="Times New Roman" w:hAnsi="Times New Roman" w:cs="Times New Roman"/>
          <w:b w:val="0"/>
          <w:bCs w:val="0"/>
          <w:color w:val="auto"/>
          <w:sz w:val="26"/>
          <w:szCs w:val="28"/>
          <w:lang w:bidi="en-US"/>
        </w:rPr>
      </w:pPr>
      <w:r w:rsidRPr="0013572C">
        <w:rPr>
          <w:rFonts w:ascii="Times New Roman" w:hAnsi="Times New Roman" w:cs="Times New Roman"/>
          <w:b w:val="0"/>
          <w:bCs w:val="0"/>
          <w:color w:val="auto"/>
          <w:sz w:val="26"/>
          <w:szCs w:val="28"/>
          <w:lang w:bidi="en-US"/>
        </w:rPr>
        <w:t>Объект управления –</w:t>
      </w:r>
      <w:r w:rsidR="00F52B86" w:rsidRPr="0013572C">
        <w:rPr>
          <w:rFonts w:ascii="Times New Roman" w:hAnsi="Times New Roman" w:cs="Times New Roman"/>
          <w:b w:val="0"/>
          <w:bCs w:val="0"/>
          <w:color w:val="auto"/>
          <w:sz w:val="26"/>
          <w:szCs w:val="28"/>
          <w:lang w:bidi="en-US"/>
        </w:rPr>
        <w:t xml:space="preserve"> коллектив </w:t>
      </w:r>
      <w:r w:rsidRPr="0013572C">
        <w:rPr>
          <w:rFonts w:ascii="Times New Roman" w:hAnsi="Times New Roman" w:cs="Times New Roman"/>
          <w:b w:val="0"/>
          <w:bCs w:val="0"/>
          <w:color w:val="auto"/>
          <w:sz w:val="26"/>
          <w:szCs w:val="28"/>
          <w:lang w:bidi="en-US"/>
        </w:rPr>
        <w:t xml:space="preserve">согласно функциональным обязанностям. </w:t>
      </w:r>
    </w:p>
    <w:p w:rsidR="00F52B86" w:rsidRPr="0013572C" w:rsidRDefault="00F52B86" w:rsidP="00D600B8">
      <w:pPr>
        <w:spacing w:after="0"/>
        <w:ind w:firstLine="709"/>
        <w:contextualSpacing/>
        <w:jc w:val="both"/>
        <w:rPr>
          <w:rFonts w:ascii="Times New Roman" w:hAnsi="Times New Roman" w:cs="Times New Roman"/>
          <w:b w:val="0"/>
          <w:sz w:val="26"/>
          <w:szCs w:val="28"/>
        </w:rPr>
      </w:pPr>
      <w:r w:rsidRPr="0013572C">
        <w:rPr>
          <w:rFonts w:ascii="Times New Roman" w:eastAsia="Calibri" w:hAnsi="Times New Roman" w:cs="Times New Roman"/>
          <w:b w:val="0"/>
          <w:bCs w:val="0"/>
          <w:color w:val="auto"/>
          <w:sz w:val="26"/>
          <w:szCs w:val="28"/>
        </w:rPr>
        <w:t>Распределение административных обязанно</w:t>
      </w:r>
      <w:r w:rsidR="00B91B36" w:rsidRPr="0013572C">
        <w:rPr>
          <w:rFonts w:ascii="Times New Roman" w:eastAsia="Calibri" w:hAnsi="Times New Roman" w:cs="Times New Roman"/>
          <w:b w:val="0"/>
          <w:bCs w:val="0"/>
          <w:color w:val="auto"/>
          <w:sz w:val="26"/>
          <w:szCs w:val="28"/>
        </w:rPr>
        <w:t>стей в педагогическом коллективе, осуществляется н</w:t>
      </w:r>
      <w:r w:rsidRPr="0013572C">
        <w:rPr>
          <w:rFonts w:ascii="Times New Roman" w:hAnsi="Times New Roman" w:cs="Times New Roman"/>
          <w:b w:val="0"/>
          <w:sz w:val="26"/>
          <w:szCs w:val="28"/>
        </w:rPr>
        <w:t xml:space="preserve">а основании распорядительного акта руководителя  образовательного учреждения  между  сотрудниками распределены административные обязанности: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3199"/>
        <w:gridCol w:w="3066"/>
      </w:tblGrid>
      <w:tr w:rsidR="00B91B36" w:rsidTr="00A231A0">
        <w:trPr>
          <w:trHeight w:val="672"/>
        </w:trPr>
        <w:tc>
          <w:tcPr>
            <w:tcW w:w="3091" w:type="dxa"/>
          </w:tcPr>
          <w:p w:rsidR="00B91B36" w:rsidRPr="00D600B8" w:rsidRDefault="00B91B36" w:rsidP="00A231A0">
            <w:pPr>
              <w:spacing w:after="0"/>
              <w:jc w:val="both"/>
              <w:rPr>
                <w:rFonts w:ascii="Times New Roman" w:hAnsi="Times New Roman" w:cs="Times New Roman"/>
                <w:b w:val="0"/>
                <w:sz w:val="24"/>
                <w:szCs w:val="24"/>
              </w:rPr>
            </w:pPr>
            <w:r w:rsidRPr="00D600B8">
              <w:rPr>
                <w:rFonts w:ascii="Times New Roman" w:hAnsi="Times New Roman" w:cs="Times New Roman"/>
                <w:b w:val="0"/>
                <w:sz w:val="24"/>
                <w:szCs w:val="24"/>
              </w:rPr>
              <w:t>Ответственный за пожарную безопасность</w:t>
            </w:r>
          </w:p>
        </w:tc>
        <w:tc>
          <w:tcPr>
            <w:tcW w:w="3199" w:type="dxa"/>
          </w:tcPr>
          <w:p w:rsidR="00B91B36" w:rsidRPr="00D600B8" w:rsidRDefault="00B91B36" w:rsidP="00D600B8">
            <w:pPr>
              <w:jc w:val="center"/>
              <w:rPr>
                <w:rFonts w:ascii="Times New Roman" w:hAnsi="Times New Roman" w:cs="Times New Roman"/>
                <w:b w:val="0"/>
                <w:sz w:val="24"/>
                <w:szCs w:val="24"/>
              </w:rPr>
            </w:pPr>
            <w:r w:rsidRPr="00D600B8">
              <w:rPr>
                <w:rFonts w:ascii="Times New Roman" w:hAnsi="Times New Roman" w:cs="Times New Roman"/>
                <w:b w:val="0"/>
                <w:sz w:val="24"/>
                <w:szCs w:val="24"/>
              </w:rPr>
              <w:t>завхоз</w:t>
            </w:r>
          </w:p>
        </w:tc>
        <w:tc>
          <w:tcPr>
            <w:tcW w:w="3066" w:type="dxa"/>
          </w:tcPr>
          <w:p w:rsidR="00B91B36" w:rsidRPr="00D600B8" w:rsidRDefault="00B91B36" w:rsidP="00353691">
            <w:pPr>
              <w:jc w:val="both"/>
              <w:rPr>
                <w:rFonts w:ascii="Times New Roman" w:hAnsi="Times New Roman" w:cs="Times New Roman"/>
                <w:b w:val="0"/>
                <w:sz w:val="24"/>
                <w:szCs w:val="24"/>
              </w:rPr>
            </w:pPr>
            <w:r w:rsidRPr="00D600B8">
              <w:rPr>
                <w:rFonts w:ascii="Times New Roman" w:hAnsi="Times New Roman" w:cs="Times New Roman"/>
                <w:b w:val="0"/>
                <w:sz w:val="24"/>
                <w:szCs w:val="24"/>
              </w:rPr>
              <w:t>Азибаева Н.В.</w:t>
            </w:r>
          </w:p>
        </w:tc>
      </w:tr>
      <w:tr w:rsidR="00B91B36" w:rsidTr="00A231A0">
        <w:trPr>
          <w:trHeight w:val="887"/>
        </w:trPr>
        <w:tc>
          <w:tcPr>
            <w:tcW w:w="3091" w:type="dxa"/>
          </w:tcPr>
          <w:p w:rsidR="00B91B36" w:rsidRPr="00D600B8" w:rsidRDefault="00B91B36" w:rsidP="00A231A0">
            <w:pPr>
              <w:spacing w:after="0"/>
              <w:jc w:val="both"/>
              <w:rPr>
                <w:rFonts w:ascii="Times New Roman" w:hAnsi="Times New Roman" w:cs="Times New Roman"/>
                <w:b w:val="0"/>
                <w:sz w:val="24"/>
                <w:szCs w:val="24"/>
              </w:rPr>
            </w:pPr>
            <w:r w:rsidRPr="00D600B8">
              <w:rPr>
                <w:rFonts w:ascii="Times New Roman" w:hAnsi="Times New Roman" w:cs="Times New Roman"/>
                <w:b w:val="0"/>
                <w:sz w:val="24"/>
                <w:szCs w:val="24"/>
              </w:rPr>
              <w:t>Ответственный за антитеррористическую безопасность</w:t>
            </w:r>
          </w:p>
        </w:tc>
        <w:tc>
          <w:tcPr>
            <w:tcW w:w="3199" w:type="dxa"/>
          </w:tcPr>
          <w:p w:rsidR="00B91B36" w:rsidRPr="00D600B8" w:rsidRDefault="00B91B36" w:rsidP="00D600B8">
            <w:pPr>
              <w:jc w:val="center"/>
              <w:rPr>
                <w:rFonts w:ascii="Times New Roman" w:hAnsi="Times New Roman" w:cs="Times New Roman"/>
                <w:b w:val="0"/>
                <w:sz w:val="24"/>
                <w:szCs w:val="24"/>
              </w:rPr>
            </w:pPr>
            <w:r w:rsidRPr="00D600B8">
              <w:rPr>
                <w:rFonts w:ascii="Times New Roman" w:hAnsi="Times New Roman" w:cs="Times New Roman"/>
                <w:b w:val="0"/>
                <w:sz w:val="24"/>
                <w:szCs w:val="24"/>
              </w:rPr>
              <w:t>воспитатель</w:t>
            </w:r>
          </w:p>
        </w:tc>
        <w:tc>
          <w:tcPr>
            <w:tcW w:w="3066" w:type="dxa"/>
          </w:tcPr>
          <w:p w:rsidR="00B91B36" w:rsidRPr="00D600B8" w:rsidRDefault="00B91B36" w:rsidP="00353691">
            <w:pPr>
              <w:jc w:val="both"/>
              <w:rPr>
                <w:rFonts w:ascii="Times New Roman" w:hAnsi="Times New Roman" w:cs="Times New Roman"/>
                <w:b w:val="0"/>
                <w:sz w:val="24"/>
                <w:szCs w:val="24"/>
              </w:rPr>
            </w:pPr>
            <w:r w:rsidRPr="00D600B8">
              <w:rPr>
                <w:rFonts w:ascii="Times New Roman" w:hAnsi="Times New Roman" w:cs="Times New Roman"/>
                <w:b w:val="0"/>
                <w:sz w:val="24"/>
                <w:szCs w:val="24"/>
              </w:rPr>
              <w:t>Новокшанова Л.А.</w:t>
            </w:r>
          </w:p>
        </w:tc>
      </w:tr>
      <w:tr w:rsidR="00B91B36" w:rsidTr="00A231A0">
        <w:trPr>
          <w:trHeight w:val="755"/>
        </w:trPr>
        <w:tc>
          <w:tcPr>
            <w:tcW w:w="3091" w:type="dxa"/>
          </w:tcPr>
          <w:p w:rsidR="00B91B36" w:rsidRPr="00D600B8" w:rsidRDefault="00B91B36" w:rsidP="00A231A0">
            <w:pPr>
              <w:spacing w:after="0"/>
              <w:jc w:val="both"/>
              <w:rPr>
                <w:rFonts w:ascii="Times New Roman" w:hAnsi="Times New Roman" w:cs="Times New Roman"/>
                <w:b w:val="0"/>
                <w:sz w:val="24"/>
                <w:szCs w:val="24"/>
              </w:rPr>
            </w:pPr>
            <w:r w:rsidRPr="00D600B8">
              <w:rPr>
                <w:rFonts w:ascii="Times New Roman" w:hAnsi="Times New Roman" w:cs="Times New Roman"/>
                <w:b w:val="0"/>
                <w:sz w:val="24"/>
                <w:szCs w:val="24"/>
              </w:rPr>
              <w:t>Ответственный за охрану труда</w:t>
            </w:r>
          </w:p>
        </w:tc>
        <w:tc>
          <w:tcPr>
            <w:tcW w:w="3199" w:type="dxa"/>
          </w:tcPr>
          <w:p w:rsidR="00B91B36" w:rsidRPr="00D600B8" w:rsidRDefault="00B91B36" w:rsidP="00D600B8">
            <w:pPr>
              <w:jc w:val="center"/>
              <w:rPr>
                <w:rFonts w:ascii="Times New Roman" w:hAnsi="Times New Roman" w:cs="Times New Roman"/>
                <w:b w:val="0"/>
                <w:sz w:val="24"/>
                <w:szCs w:val="24"/>
              </w:rPr>
            </w:pPr>
            <w:r w:rsidRPr="00D600B8">
              <w:rPr>
                <w:rFonts w:ascii="Times New Roman" w:hAnsi="Times New Roman" w:cs="Times New Roman"/>
                <w:b w:val="0"/>
                <w:sz w:val="24"/>
                <w:szCs w:val="24"/>
              </w:rPr>
              <w:t>воспитатель</w:t>
            </w:r>
          </w:p>
        </w:tc>
        <w:tc>
          <w:tcPr>
            <w:tcW w:w="3066" w:type="dxa"/>
          </w:tcPr>
          <w:p w:rsidR="00B91B36" w:rsidRPr="00D600B8" w:rsidRDefault="00B91B36" w:rsidP="00353691">
            <w:pPr>
              <w:jc w:val="both"/>
              <w:rPr>
                <w:rFonts w:ascii="Times New Roman" w:hAnsi="Times New Roman" w:cs="Times New Roman"/>
                <w:b w:val="0"/>
                <w:sz w:val="24"/>
                <w:szCs w:val="24"/>
              </w:rPr>
            </w:pPr>
            <w:r w:rsidRPr="00D600B8">
              <w:rPr>
                <w:rFonts w:ascii="Times New Roman" w:hAnsi="Times New Roman" w:cs="Times New Roman"/>
                <w:b w:val="0"/>
                <w:sz w:val="24"/>
                <w:szCs w:val="24"/>
              </w:rPr>
              <w:t>Филиппова А.А.</w:t>
            </w:r>
          </w:p>
        </w:tc>
      </w:tr>
      <w:tr w:rsidR="00B91B36" w:rsidTr="00A231A0">
        <w:trPr>
          <w:trHeight w:val="947"/>
        </w:trPr>
        <w:tc>
          <w:tcPr>
            <w:tcW w:w="3091" w:type="dxa"/>
          </w:tcPr>
          <w:p w:rsidR="00B91B36" w:rsidRPr="00D600B8" w:rsidRDefault="00B91B36" w:rsidP="00A231A0">
            <w:pPr>
              <w:spacing w:after="0"/>
              <w:jc w:val="both"/>
              <w:rPr>
                <w:rFonts w:ascii="Times New Roman" w:hAnsi="Times New Roman" w:cs="Times New Roman"/>
                <w:b w:val="0"/>
                <w:sz w:val="24"/>
                <w:szCs w:val="24"/>
              </w:rPr>
            </w:pPr>
            <w:r w:rsidRPr="00D600B8">
              <w:rPr>
                <w:rFonts w:ascii="Times New Roman" w:hAnsi="Times New Roman" w:cs="Times New Roman"/>
                <w:b w:val="0"/>
                <w:sz w:val="24"/>
                <w:szCs w:val="24"/>
              </w:rPr>
              <w:t>Ответственные за пропускной режим (центральный вход)</w:t>
            </w:r>
          </w:p>
        </w:tc>
        <w:tc>
          <w:tcPr>
            <w:tcW w:w="3199" w:type="dxa"/>
          </w:tcPr>
          <w:p w:rsidR="00B91B36" w:rsidRPr="00D600B8" w:rsidRDefault="00B91B36" w:rsidP="00D600B8">
            <w:pPr>
              <w:jc w:val="center"/>
              <w:rPr>
                <w:rFonts w:ascii="Times New Roman" w:hAnsi="Times New Roman" w:cs="Times New Roman"/>
                <w:b w:val="0"/>
                <w:sz w:val="24"/>
                <w:szCs w:val="24"/>
              </w:rPr>
            </w:pPr>
            <w:r w:rsidRPr="00D600B8">
              <w:rPr>
                <w:rFonts w:ascii="Times New Roman" w:hAnsi="Times New Roman" w:cs="Times New Roman"/>
                <w:b w:val="0"/>
                <w:sz w:val="24"/>
                <w:szCs w:val="24"/>
              </w:rPr>
              <w:t>Обслуживающий персонал</w:t>
            </w:r>
          </w:p>
        </w:tc>
        <w:tc>
          <w:tcPr>
            <w:tcW w:w="3066" w:type="dxa"/>
          </w:tcPr>
          <w:p w:rsidR="00B91B36" w:rsidRPr="00D600B8" w:rsidRDefault="00B91B36" w:rsidP="00353691">
            <w:pPr>
              <w:jc w:val="both"/>
              <w:rPr>
                <w:rFonts w:ascii="Times New Roman" w:hAnsi="Times New Roman" w:cs="Times New Roman"/>
                <w:b w:val="0"/>
                <w:sz w:val="24"/>
                <w:szCs w:val="24"/>
              </w:rPr>
            </w:pPr>
            <w:r w:rsidRPr="00D600B8">
              <w:rPr>
                <w:rFonts w:ascii="Times New Roman" w:hAnsi="Times New Roman" w:cs="Times New Roman"/>
                <w:b w:val="0"/>
                <w:sz w:val="24"/>
                <w:szCs w:val="24"/>
              </w:rPr>
              <w:t>Бочаррова С.П., Ионова Т.В.</w:t>
            </w:r>
          </w:p>
        </w:tc>
      </w:tr>
      <w:tr w:rsidR="00B91B36" w:rsidTr="00A231A0">
        <w:trPr>
          <w:trHeight w:val="766"/>
        </w:trPr>
        <w:tc>
          <w:tcPr>
            <w:tcW w:w="3091" w:type="dxa"/>
          </w:tcPr>
          <w:p w:rsidR="00B91B36" w:rsidRPr="00D600B8" w:rsidRDefault="00B91B36" w:rsidP="00A231A0">
            <w:pPr>
              <w:spacing w:after="0"/>
              <w:jc w:val="both"/>
              <w:rPr>
                <w:rFonts w:ascii="Times New Roman" w:hAnsi="Times New Roman" w:cs="Times New Roman"/>
                <w:b w:val="0"/>
                <w:sz w:val="24"/>
                <w:szCs w:val="24"/>
              </w:rPr>
            </w:pPr>
            <w:r w:rsidRPr="00D600B8">
              <w:rPr>
                <w:rFonts w:ascii="Times New Roman" w:hAnsi="Times New Roman" w:cs="Times New Roman"/>
                <w:b w:val="0"/>
                <w:sz w:val="24"/>
                <w:szCs w:val="24"/>
              </w:rPr>
              <w:t>Ответственные за пропускной режим (группы)</w:t>
            </w:r>
          </w:p>
        </w:tc>
        <w:tc>
          <w:tcPr>
            <w:tcW w:w="6265" w:type="dxa"/>
            <w:gridSpan w:val="2"/>
          </w:tcPr>
          <w:p w:rsidR="00B91B36" w:rsidRPr="00D600B8" w:rsidRDefault="00B91B36" w:rsidP="00353691">
            <w:pPr>
              <w:jc w:val="both"/>
              <w:rPr>
                <w:rFonts w:ascii="Times New Roman" w:hAnsi="Times New Roman" w:cs="Times New Roman"/>
                <w:b w:val="0"/>
                <w:sz w:val="24"/>
                <w:szCs w:val="24"/>
              </w:rPr>
            </w:pPr>
            <w:r w:rsidRPr="00D600B8">
              <w:rPr>
                <w:rFonts w:ascii="Times New Roman" w:hAnsi="Times New Roman" w:cs="Times New Roman"/>
                <w:b w:val="0"/>
                <w:sz w:val="24"/>
                <w:szCs w:val="24"/>
              </w:rPr>
              <w:t>воспитатели групп, помощники воспитателя.</w:t>
            </w:r>
          </w:p>
        </w:tc>
      </w:tr>
    </w:tbl>
    <w:p w:rsidR="00B91B36" w:rsidRPr="00D600B8" w:rsidRDefault="00B91B36"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Общий контроль, координацию деятельности за выполнение возложенных административных обязанностей осуществляет руководитель образовательной организации.</w:t>
      </w:r>
    </w:p>
    <w:p w:rsidR="00F52B86" w:rsidRPr="00D600B8" w:rsidRDefault="009B11D4" w:rsidP="00D600B8">
      <w:pPr>
        <w:spacing w:after="0"/>
        <w:ind w:firstLine="709"/>
        <w:jc w:val="both"/>
        <w:rPr>
          <w:rFonts w:ascii="Times New Roman" w:hAnsi="Times New Roman" w:cs="Times New Roman"/>
          <w:b w:val="0"/>
          <w:sz w:val="26"/>
          <w:szCs w:val="28"/>
        </w:rPr>
      </w:pPr>
      <w:r w:rsidRPr="00D600B8">
        <w:rPr>
          <w:rFonts w:ascii="Times New Roman" w:eastAsia="Calibri" w:hAnsi="Times New Roman" w:cs="Times New Roman"/>
          <w:b w:val="0"/>
          <w:bCs w:val="0"/>
          <w:color w:val="auto"/>
          <w:sz w:val="26"/>
          <w:szCs w:val="28"/>
        </w:rPr>
        <w:t>Основные формы координации деятельности  управления образовательной организацией  строятся на анализе работы за предшествующий период с выработкой целей на следующий год. Общую координацию управления, контроль исполнения распорядительных актов, указаний осуществляет руководитель образовательной организации.</w:t>
      </w:r>
      <w:r w:rsidR="004C6408" w:rsidRPr="00D600B8">
        <w:rPr>
          <w:rFonts w:ascii="Times New Roman" w:eastAsia="Calibri" w:hAnsi="Times New Roman" w:cs="Times New Roman"/>
          <w:b w:val="0"/>
          <w:bCs w:val="0"/>
          <w:color w:val="auto"/>
          <w:sz w:val="26"/>
          <w:szCs w:val="28"/>
        </w:rPr>
        <w:t xml:space="preserve"> В деятельности управления основываются на принципах: распределения обязанностей между сотрудниками,  определяются четко поставленные задачи для исполнения, организация рабочего пространства, исполнение должностных обязанностей, материальное стимулирование сотрудников.</w:t>
      </w:r>
    </w:p>
    <w:p w:rsidR="00B91B36" w:rsidRPr="00D600B8" w:rsidRDefault="00B91B36"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В образовательной организации используются следующие виды контроля: оперативный, тематический, персональный, смотры - конкурсы. </w:t>
      </w:r>
      <w:r w:rsidR="004C6408" w:rsidRPr="00D600B8">
        <w:rPr>
          <w:rFonts w:ascii="Times New Roman" w:hAnsi="Times New Roman" w:cs="Times New Roman"/>
          <w:b w:val="0"/>
          <w:sz w:val="26"/>
          <w:szCs w:val="28"/>
        </w:rPr>
        <w:t>Контроль в образовательной организации осуществляется на основе разработанного плана контроля (часть годового плана деятельности образовательного учреждения).</w:t>
      </w:r>
    </w:p>
    <w:p w:rsidR="004C6408" w:rsidRPr="00D600B8" w:rsidRDefault="004C6408"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Результаты контроля обсуждаются на заседаниях педагогических советов, консультаций, рабочих совещаниях с целью дальнейшего совершенствования работы. </w:t>
      </w:r>
    </w:p>
    <w:p w:rsidR="00600C80" w:rsidRPr="00D600B8" w:rsidRDefault="00554796"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lastRenderedPageBreak/>
        <w:t>Анализируя, изменения  в структуре управления образовательной организации  за отчетный 2017 год, изменений нет.</w:t>
      </w:r>
    </w:p>
    <w:p w:rsidR="00600C80" w:rsidRPr="00D600B8" w:rsidRDefault="00600C80"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Единоличным исполнительным органом образовательной организации является руководитель (Елизарова Полина Викторовна - заведующий), который осуществляет текущее руководство деятельностью образовательной организации.</w:t>
      </w:r>
    </w:p>
    <w:p w:rsidR="00600C80" w:rsidRPr="00D600B8" w:rsidRDefault="00600C80" w:rsidP="00D600B8">
      <w:pPr>
        <w:spacing w:after="0"/>
        <w:ind w:firstLine="709"/>
        <w:jc w:val="both"/>
        <w:rPr>
          <w:rFonts w:ascii="Times New Roman" w:hAnsi="Times New Roman" w:cs="Times New Roman"/>
          <w:b w:val="0"/>
          <w:bCs w:val="0"/>
          <w:color w:val="auto"/>
          <w:sz w:val="26"/>
          <w:szCs w:val="28"/>
          <w:lang w:bidi="en-US"/>
        </w:rPr>
      </w:pPr>
      <w:r w:rsidRPr="00D600B8">
        <w:rPr>
          <w:rFonts w:ascii="Times New Roman" w:hAnsi="Times New Roman" w:cs="Times New Roman"/>
          <w:b w:val="0"/>
          <w:bCs w:val="0"/>
          <w:color w:val="auto"/>
          <w:sz w:val="26"/>
          <w:szCs w:val="28"/>
          <w:lang w:bidi="en-US"/>
        </w:rPr>
        <w:t xml:space="preserve"> В 2017 году МБДОУ «Ибрагимовский детский сад «Алёнка» приобрел 1 ноутбук, что способствует освоение педагогами текстовых редакторов,  составление календарного планирования в печатном формате, начата работа по созданию личных страничек   педагогов в сети Интернет. </w:t>
      </w:r>
    </w:p>
    <w:p w:rsidR="00CF2DFF" w:rsidRPr="00D600B8" w:rsidRDefault="00CF2DFF" w:rsidP="00D600B8">
      <w:pPr>
        <w:spacing w:after="0"/>
        <w:ind w:firstLine="709"/>
        <w:jc w:val="both"/>
        <w:rPr>
          <w:rFonts w:ascii="Times New Roman" w:hAnsi="Times New Roman" w:cs="Times New Roman"/>
          <w:b w:val="0"/>
          <w:bCs w:val="0"/>
          <w:color w:val="auto"/>
          <w:sz w:val="26"/>
          <w:szCs w:val="28"/>
          <w:lang w:bidi="en-US"/>
        </w:rPr>
      </w:pPr>
      <w:r w:rsidRPr="00D600B8">
        <w:rPr>
          <w:rFonts w:ascii="Times New Roman" w:hAnsi="Times New Roman" w:cs="Times New Roman"/>
          <w:b w:val="0"/>
          <w:bCs w:val="0"/>
          <w:color w:val="auto"/>
          <w:sz w:val="26"/>
          <w:szCs w:val="28"/>
          <w:lang w:bidi="en-US"/>
        </w:rPr>
        <w:t xml:space="preserve">За отчётный период в ДОУ проведены следующие мероприятия: </w:t>
      </w:r>
    </w:p>
    <w:p w:rsidR="00A231A0" w:rsidRDefault="00CF2DFF" w:rsidP="00A231A0">
      <w:pPr>
        <w:spacing w:after="0"/>
        <w:ind w:firstLine="709"/>
        <w:jc w:val="both"/>
        <w:rPr>
          <w:rFonts w:ascii="Times New Roman" w:hAnsi="Times New Roman" w:cs="Times New Roman"/>
          <w:b w:val="0"/>
          <w:bCs w:val="0"/>
          <w:color w:val="auto"/>
          <w:sz w:val="26"/>
          <w:szCs w:val="28"/>
          <w:lang w:bidi="en-US"/>
        </w:rPr>
      </w:pPr>
      <w:r w:rsidRPr="00D600B8">
        <w:rPr>
          <w:rFonts w:ascii="Times New Roman" w:hAnsi="Times New Roman" w:cs="Times New Roman"/>
          <w:b w:val="0"/>
          <w:bCs w:val="0"/>
          <w:color w:val="auto"/>
          <w:sz w:val="26"/>
          <w:szCs w:val="28"/>
          <w:lang w:bidi="en-US"/>
        </w:rPr>
        <w:t>-  Внесены изменения и дополнения в локальные акты Учреждения (установление стимулирующих надбавок и доплат, дополнительные соглашения к трудовому договору с педагогическими работниками и др.)</w:t>
      </w:r>
    </w:p>
    <w:p w:rsidR="00A231A0" w:rsidRDefault="00600C80"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bCs w:val="0"/>
          <w:sz w:val="26"/>
          <w:szCs w:val="28"/>
          <w:lang w:bidi="en-US"/>
        </w:rPr>
        <w:t xml:space="preserve">Использование современных </w:t>
      </w:r>
      <w:r w:rsidRPr="00A231A0">
        <w:rPr>
          <w:rFonts w:ascii="Times New Roman" w:eastAsia="Calibri" w:hAnsi="Times New Roman" w:cs="Times New Roman"/>
          <w:b w:val="0"/>
          <w:sz w:val="26"/>
          <w:szCs w:val="28"/>
        </w:rPr>
        <w:t>информационно-коммуникативных технологий</w:t>
      </w:r>
      <w:r w:rsidRPr="00A231A0">
        <w:rPr>
          <w:rFonts w:ascii="Times New Roman" w:eastAsia="Calibri" w:hAnsi="Times New Roman" w:cs="Times New Roman"/>
          <w:b w:val="0"/>
          <w:bCs w:val="0"/>
          <w:sz w:val="26"/>
          <w:szCs w:val="28"/>
        </w:rPr>
        <w:t xml:space="preserve"> позволило в 2017году пройти курсы повышения квалификации (дистанционно), участвовать  в конкурсах, просматривать  записи обучающих  вебинаров, своевременно предоставлять отчетную информацию</w:t>
      </w:r>
      <w:r w:rsidR="00963997" w:rsidRPr="00A231A0">
        <w:rPr>
          <w:rFonts w:ascii="Times New Roman" w:eastAsia="Calibri" w:hAnsi="Times New Roman" w:cs="Times New Roman"/>
          <w:b w:val="0"/>
          <w:bCs w:val="0"/>
          <w:sz w:val="26"/>
          <w:szCs w:val="28"/>
        </w:rPr>
        <w:t>, размещение на</w:t>
      </w:r>
      <w:r w:rsidR="00963997" w:rsidRPr="00A231A0">
        <w:rPr>
          <w:rFonts w:ascii="Times New Roman" w:hAnsi="Times New Roman" w:cs="Times New Roman"/>
          <w:b w:val="0"/>
          <w:sz w:val="26"/>
          <w:szCs w:val="28"/>
        </w:rPr>
        <w:t xml:space="preserve"> официальном сайте учреждения информации о проводимых мероприятиях  в ДОУ (в разделе «Новости»).</w:t>
      </w:r>
    </w:p>
    <w:p w:rsidR="00A231A0" w:rsidRDefault="00A231A0" w:rsidP="00A231A0">
      <w:pPr>
        <w:spacing w:after="0"/>
        <w:ind w:firstLine="709"/>
        <w:jc w:val="both"/>
        <w:rPr>
          <w:rFonts w:ascii="Times New Roman" w:hAnsi="Times New Roman" w:cs="Times New Roman"/>
          <w:sz w:val="26"/>
          <w:szCs w:val="28"/>
        </w:rPr>
      </w:pPr>
      <w:r>
        <w:rPr>
          <w:rFonts w:ascii="Times New Roman" w:hAnsi="Times New Roman" w:cs="Times New Roman"/>
          <w:b w:val="0"/>
          <w:sz w:val="26"/>
          <w:szCs w:val="28"/>
        </w:rPr>
        <w:t>Организация</w:t>
      </w:r>
      <w:r w:rsidR="00963997" w:rsidRPr="00A231A0">
        <w:rPr>
          <w:rFonts w:ascii="Times New Roman" w:hAnsi="Times New Roman" w:cs="Times New Roman"/>
          <w:b w:val="0"/>
          <w:sz w:val="26"/>
          <w:szCs w:val="28"/>
        </w:rPr>
        <w:t xml:space="preserve"> взаимодействиясемьи и дошкольного образовательного учреждения, строится на основе договора между родителями (законными представителями), посещающими МБДОУ «Ибрагимовский детский сад «Алёнка», также  локальных документов, разработанных  в соответствии с законом «Об образовании в РФ». Локально – нормативные  размещены в свободном доступе на официальном сайте Учреждения,  на информационных стендах наглядной информации для родителей.</w:t>
      </w:r>
    </w:p>
    <w:p w:rsidR="00A231A0" w:rsidRPr="00A231A0" w:rsidRDefault="00963997"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sz w:val="26"/>
          <w:szCs w:val="28"/>
        </w:rPr>
        <w:t>Взаимодействие с родителями (законными представителями) выстраивалось на основе плана работы с родителями, планом работы родительского комитета групп. Организуемые с родителями  мероприятия: родительские собрания, педагогическое просвещение родителей</w:t>
      </w:r>
      <w:r w:rsidR="002C1918" w:rsidRPr="00A231A0">
        <w:rPr>
          <w:rFonts w:ascii="Times New Roman" w:hAnsi="Times New Roman" w:cs="Times New Roman"/>
          <w:b w:val="0"/>
          <w:sz w:val="26"/>
          <w:szCs w:val="28"/>
        </w:rPr>
        <w:t xml:space="preserve">, разработка буклетов, листовок и </w:t>
      </w:r>
      <w:r w:rsidRPr="00A231A0">
        <w:rPr>
          <w:rFonts w:ascii="Times New Roman" w:hAnsi="Times New Roman" w:cs="Times New Roman"/>
          <w:b w:val="0"/>
          <w:sz w:val="26"/>
          <w:szCs w:val="28"/>
        </w:rPr>
        <w:t>пр., направлено на потребителей и участников образовательного процесса  с целью повышения уровня педагогической компетенции родителей (законных представителей).</w:t>
      </w:r>
    </w:p>
    <w:p w:rsidR="00A231A0" w:rsidRPr="00A231A0" w:rsidRDefault="00963997"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sz w:val="26"/>
          <w:szCs w:val="28"/>
        </w:rPr>
        <w:t xml:space="preserve">Основной метод сбора информации – анкетирование. Анкетирование проводится в соответствии с планом работы, не реже 3 –х раз в год. По итогам анкетирования составляется  аналитическая справка с рекомендациями по </w:t>
      </w:r>
      <w:r w:rsidR="003E593F" w:rsidRPr="00A231A0">
        <w:rPr>
          <w:rFonts w:ascii="Times New Roman" w:hAnsi="Times New Roman" w:cs="Times New Roman"/>
          <w:b w:val="0"/>
          <w:sz w:val="26"/>
          <w:szCs w:val="28"/>
        </w:rPr>
        <w:t>совершенствованию работы с роди</w:t>
      </w:r>
      <w:r w:rsidR="00A231A0" w:rsidRPr="00A231A0">
        <w:rPr>
          <w:rFonts w:ascii="Times New Roman" w:hAnsi="Times New Roman" w:cs="Times New Roman"/>
          <w:b w:val="0"/>
          <w:sz w:val="26"/>
          <w:szCs w:val="28"/>
        </w:rPr>
        <w:t>телями.</w:t>
      </w:r>
    </w:p>
    <w:p w:rsidR="00A231A0" w:rsidRPr="00A231A0" w:rsidRDefault="003E593F"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sz w:val="26"/>
          <w:szCs w:val="28"/>
        </w:rPr>
        <w:t xml:space="preserve">В 2017 году  проводилось анкетирование родителей на темы: детский сад глазами родителей;  о воспитании у детей старшего дошкольного возраста трудолюбия, привычки к посильному труду; формирование основ безопасности детей дошкольного возраста.  Результатами опроса являются рекомендации для педагогов с родителями (законными представителями), а также вовлечение </w:t>
      </w:r>
      <w:r w:rsidRPr="00A231A0">
        <w:rPr>
          <w:rFonts w:ascii="Times New Roman" w:hAnsi="Times New Roman" w:cs="Times New Roman"/>
          <w:b w:val="0"/>
          <w:sz w:val="26"/>
          <w:szCs w:val="28"/>
        </w:rPr>
        <w:lastRenderedPageBreak/>
        <w:t>родителей в  воспитательный - образовательный процесс</w:t>
      </w:r>
      <w:r w:rsidR="002C1918" w:rsidRPr="00A231A0">
        <w:rPr>
          <w:rFonts w:ascii="Times New Roman" w:hAnsi="Times New Roman" w:cs="Times New Roman"/>
          <w:b w:val="0"/>
          <w:sz w:val="26"/>
          <w:szCs w:val="28"/>
        </w:rPr>
        <w:t xml:space="preserve">, формирование у родителей ответственности за воспитание детей. </w:t>
      </w:r>
    </w:p>
    <w:p w:rsidR="00A231A0" w:rsidRPr="00A231A0" w:rsidRDefault="002C1918"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sz w:val="26"/>
          <w:szCs w:val="28"/>
        </w:rPr>
        <w:t>Одной  из форм</w:t>
      </w:r>
      <w:r w:rsidR="00CF2DFF" w:rsidRPr="00A231A0">
        <w:rPr>
          <w:rFonts w:ascii="Times New Roman" w:hAnsi="Times New Roman" w:cs="Times New Roman"/>
          <w:b w:val="0"/>
          <w:sz w:val="26"/>
          <w:szCs w:val="28"/>
        </w:rPr>
        <w:t xml:space="preserve"> вовлечения</w:t>
      </w:r>
      <w:r w:rsidRPr="00A231A0">
        <w:rPr>
          <w:rFonts w:ascii="Times New Roman" w:hAnsi="Times New Roman" w:cs="Times New Roman"/>
          <w:b w:val="0"/>
          <w:sz w:val="26"/>
          <w:szCs w:val="28"/>
        </w:rPr>
        <w:t xml:space="preserve"> родител</w:t>
      </w:r>
      <w:r w:rsidR="00CF2DFF" w:rsidRPr="00A231A0">
        <w:rPr>
          <w:rFonts w:ascii="Times New Roman" w:hAnsi="Times New Roman" w:cs="Times New Roman"/>
          <w:b w:val="0"/>
          <w:sz w:val="26"/>
          <w:szCs w:val="28"/>
        </w:rPr>
        <w:t xml:space="preserve">ей </w:t>
      </w:r>
      <w:r w:rsidRPr="00A231A0">
        <w:rPr>
          <w:rFonts w:ascii="Times New Roman" w:hAnsi="Times New Roman" w:cs="Times New Roman"/>
          <w:b w:val="0"/>
          <w:sz w:val="26"/>
          <w:szCs w:val="28"/>
        </w:rPr>
        <w:t xml:space="preserve"> (законны</w:t>
      </w:r>
      <w:r w:rsidR="00CF2DFF" w:rsidRPr="00A231A0">
        <w:rPr>
          <w:rFonts w:ascii="Times New Roman" w:hAnsi="Times New Roman" w:cs="Times New Roman"/>
          <w:b w:val="0"/>
          <w:sz w:val="26"/>
          <w:szCs w:val="28"/>
        </w:rPr>
        <w:t>х</w:t>
      </w:r>
      <w:r w:rsidRPr="00A231A0">
        <w:rPr>
          <w:rFonts w:ascii="Times New Roman" w:hAnsi="Times New Roman" w:cs="Times New Roman"/>
          <w:b w:val="0"/>
          <w:sz w:val="26"/>
          <w:szCs w:val="28"/>
        </w:rPr>
        <w:t xml:space="preserve"> представител</w:t>
      </w:r>
      <w:r w:rsidR="00CF2DFF" w:rsidRPr="00A231A0">
        <w:rPr>
          <w:rFonts w:ascii="Times New Roman" w:hAnsi="Times New Roman" w:cs="Times New Roman"/>
          <w:b w:val="0"/>
          <w:sz w:val="26"/>
          <w:szCs w:val="28"/>
        </w:rPr>
        <w:t>ей</w:t>
      </w:r>
      <w:r w:rsidRPr="00A231A0">
        <w:rPr>
          <w:rFonts w:ascii="Times New Roman" w:hAnsi="Times New Roman" w:cs="Times New Roman"/>
          <w:b w:val="0"/>
          <w:sz w:val="26"/>
          <w:szCs w:val="28"/>
        </w:rPr>
        <w:t>) является посещение  проводимых  в образовательной организации праздничных мероприятий, Дни открытых дверей (ноябрь, апрель); спортивные развлечения: «Мама, папа,  я  -спортивная семья», «С  мамой  вместе».</w:t>
      </w:r>
      <w:r w:rsidR="002924C0" w:rsidRPr="00A231A0">
        <w:rPr>
          <w:rFonts w:ascii="Times New Roman" w:hAnsi="Times New Roman" w:cs="Times New Roman"/>
          <w:b w:val="0"/>
          <w:sz w:val="26"/>
          <w:szCs w:val="28"/>
        </w:rPr>
        <w:t xml:space="preserve"> Родители (законные представители) являются активными участниками в создании (обновлении, пополнении) развивающей предметно-пространственной среды группы, прогулочных участков (Цветочная фантазия-акция).</w:t>
      </w:r>
    </w:p>
    <w:p w:rsidR="00963997" w:rsidRPr="00A231A0" w:rsidRDefault="00CF2DFF" w:rsidP="00A231A0">
      <w:pPr>
        <w:spacing w:after="0"/>
        <w:ind w:firstLine="709"/>
        <w:jc w:val="both"/>
        <w:rPr>
          <w:rFonts w:ascii="Times New Roman" w:hAnsi="Times New Roman" w:cs="Times New Roman"/>
          <w:b w:val="0"/>
          <w:sz w:val="26"/>
          <w:szCs w:val="28"/>
        </w:rPr>
      </w:pPr>
      <w:r w:rsidRPr="00A231A0">
        <w:rPr>
          <w:rFonts w:ascii="Times New Roman" w:hAnsi="Times New Roman" w:cs="Times New Roman"/>
          <w:b w:val="0"/>
          <w:sz w:val="26"/>
          <w:szCs w:val="28"/>
        </w:rPr>
        <w:t>Налажено взаимодействие с организациями</w:t>
      </w:r>
      <w:r w:rsidR="00A231A0">
        <w:rPr>
          <w:rFonts w:ascii="Times New Roman" w:hAnsi="Times New Roman" w:cs="Times New Roman"/>
          <w:b w:val="0"/>
          <w:sz w:val="26"/>
          <w:szCs w:val="28"/>
        </w:rPr>
        <w:t>,</w:t>
      </w:r>
      <w:r w:rsidR="00691B02" w:rsidRPr="00A231A0">
        <w:rPr>
          <w:rFonts w:ascii="Times New Roman" w:hAnsi="Times New Roman" w:cs="Times New Roman"/>
          <w:b w:val="0"/>
          <w:sz w:val="26"/>
          <w:szCs w:val="28"/>
        </w:rPr>
        <w:t>оказывающими дополнительные услуги:</w:t>
      </w:r>
    </w:p>
    <w:p w:rsidR="00691B02" w:rsidRPr="00A231A0"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A231A0">
        <w:rPr>
          <w:rFonts w:ascii="Times New Roman" w:hAnsi="Times New Roman" w:cs="Times New Roman"/>
          <w:sz w:val="26"/>
          <w:szCs w:val="28"/>
        </w:rPr>
        <w:t>Админстрацияс.Ибрагимово;</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Отделение ФАП с.Ибрагимово;</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Дошкольные образовательные учреждения Кувандыкского городского округа;</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Центр занятости г.Кувандык;</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СОШ с.Ибрагимово;</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театр – студия «Мармелад» г.Орск;</w:t>
      </w:r>
    </w:p>
    <w:p w:rsidR="00691B02" w:rsidRPr="00D600B8" w:rsidRDefault="00691B02" w:rsidP="00D600B8">
      <w:pPr>
        <w:pStyle w:val="ad"/>
        <w:numPr>
          <w:ilvl w:val="0"/>
          <w:numId w:val="13"/>
        </w:numPr>
        <w:spacing w:before="120" w:beforeAutospacing="0" w:after="12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мобильный планетарий «Гагаринский» г.Орск;</w:t>
      </w:r>
    </w:p>
    <w:p w:rsidR="00691B02" w:rsidRPr="00D600B8" w:rsidRDefault="00691B02" w:rsidP="00D600B8">
      <w:pPr>
        <w:pStyle w:val="ad"/>
        <w:numPr>
          <w:ilvl w:val="0"/>
          <w:numId w:val="13"/>
        </w:numPr>
        <w:spacing w:before="120" w:beforeAutospacing="0" w:after="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3Д кино г.Кувандык.</w:t>
      </w:r>
    </w:p>
    <w:p w:rsidR="00691B02" w:rsidRPr="00D600B8" w:rsidRDefault="00691B02"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bCs w:val="0"/>
          <w:color w:val="auto"/>
          <w:sz w:val="26"/>
          <w:szCs w:val="28"/>
          <w:lang w:bidi="en-US"/>
        </w:rPr>
        <w:t xml:space="preserve">Деятельность </w:t>
      </w:r>
      <w:r w:rsidRPr="00D600B8">
        <w:rPr>
          <w:rFonts w:ascii="Times New Roman" w:hAnsi="Times New Roman" w:cs="Times New Roman"/>
          <w:b w:val="0"/>
          <w:sz w:val="26"/>
          <w:szCs w:val="28"/>
        </w:rPr>
        <w:t>психологической и социальной служб дошкольного образовательного учреждения (работа психолога) отсутствует, т.к. не предусмотрено штатным расписанием.</w:t>
      </w:r>
    </w:p>
    <w:p w:rsidR="00EE1B74" w:rsidRPr="00D600B8" w:rsidRDefault="00353691"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iCs/>
          <w:sz w:val="26"/>
          <w:szCs w:val="28"/>
          <w:u w:val="single"/>
        </w:rPr>
        <w:t>В</w:t>
      </w:r>
      <w:r w:rsidR="00EE1B74" w:rsidRPr="00D600B8">
        <w:rPr>
          <w:rFonts w:ascii="Times New Roman" w:hAnsi="Times New Roman" w:cs="Times New Roman"/>
          <w:b w:val="0"/>
          <w:iCs/>
          <w:sz w:val="26"/>
          <w:szCs w:val="28"/>
          <w:u w:val="single"/>
        </w:rPr>
        <w:t>ывод</w:t>
      </w:r>
      <w:r w:rsidRPr="00D600B8">
        <w:rPr>
          <w:rFonts w:ascii="Times New Roman" w:hAnsi="Times New Roman" w:cs="Times New Roman"/>
          <w:b w:val="0"/>
          <w:i/>
          <w:iCs/>
          <w:sz w:val="26"/>
          <w:szCs w:val="28"/>
        </w:rPr>
        <w:t xml:space="preserve">: </w:t>
      </w:r>
      <w:r w:rsidRPr="00D600B8">
        <w:rPr>
          <w:rFonts w:ascii="Times New Roman" w:hAnsi="Times New Roman" w:cs="Times New Roman"/>
          <w:b w:val="0"/>
          <w:iCs/>
          <w:sz w:val="26"/>
          <w:szCs w:val="28"/>
        </w:rPr>
        <w:t>У</w:t>
      </w:r>
      <w:r w:rsidRPr="00D600B8">
        <w:rPr>
          <w:rFonts w:ascii="Times New Roman" w:hAnsi="Times New Roman" w:cs="Times New Roman"/>
          <w:b w:val="0"/>
          <w:bCs w:val="0"/>
          <w:color w:val="auto"/>
          <w:sz w:val="26"/>
          <w:szCs w:val="28"/>
          <w:lang w:bidi="en-US"/>
        </w:rPr>
        <w:t xml:space="preserve">правление МБДОУ </w:t>
      </w:r>
      <w:r w:rsidRPr="00D600B8">
        <w:rPr>
          <w:rFonts w:ascii="Times New Roman" w:hAnsi="Times New Roman" w:cs="Times New Roman"/>
          <w:b w:val="0"/>
          <w:sz w:val="26"/>
          <w:szCs w:val="28"/>
        </w:rPr>
        <w:t xml:space="preserve">«Ибрагимовский детский сад «Алёнка»  </w:t>
      </w:r>
      <w:r w:rsidRPr="00D600B8">
        <w:rPr>
          <w:rFonts w:ascii="Times New Roman" w:hAnsi="Times New Roman" w:cs="Times New Roman"/>
          <w:b w:val="0"/>
          <w:bCs w:val="0"/>
          <w:color w:val="auto"/>
          <w:sz w:val="26"/>
          <w:szCs w:val="28"/>
          <w:lang w:bidi="en-US"/>
        </w:rPr>
        <w:t xml:space="preserve"> осуществляется в соответствии с действующим законодательством на основе принципов единоначалия и коллегиальности. </w:t>
      </w:r>
      <w:r w:rsidR="00EE1B74" w:rsidRPr="00D600B8">
        <w:rPr>
          <w:rFonts w:ascii="Times New Roman" w:hAnsi="Times New Roman" w:cs="Times New Roman"/>
          <w:b w:val="0"/>
          <w:sz w:val="26"/>
          <w:szCs w:val="28"/>
        </w:rPr>
        <w:t>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rsidR="00EE1B74" w:rsidRPr="00D600B8" w:rsidRDefault="00EE1B74" w:rsidP="00D600B8">
      <w:pPr>
        <w:pStyle w:val="a3"/>
        <w:spacing w:after="0"/>
        <w:ind w:left="0" w:firstLine="709"/>
        <w:jc w:val="both"/>
        <w:rPr>
          <w:rFonts w:ascii="Times New Roman" w:hAnsi="Times New Roman" w:cs="Times New Roman"/>
          <w:b w:val="0"/>
          <w:bCs w:val="0"/>
          <w:color w:val="auto"/>
          <w:sz w:val="26"/>
          <w:szCs w:val="28"/>
          <w:lang w:bidi="en-US"/>
        </w:rPr>
      </w:pPr>
      <w:r w:rsidRPr="00D600B8">
        <w:rPr>
          <w:rFonts w:ascii="Times New Roman" w:hAnsi="Times New Roman" w:cs="Times New Roman"/>
          <w:b w:val="0"/>
          <w:sz w:val="26"/>
          <w:szCs w:val="28"/>
        </w:rPr>
        <w:t xml:space="preserve">Одним из ключевых компонентов развития системы управления </w:t>
      </w:r>
      <w:r w:rsidR="002E71CC" w:rsidRPr="00D600B8">
        <w:rPr>
          <w:rFonts w:ascii="Times New Roman" w:eastAsia="Calibri" w:hAnsi="Times New Roman" w:cs="Times New Roman"/>
          <w:b w:val="0"/>
          <w:bCs w:val="0"/>
          <w:color w:val="auto"/>
          <w:sz w:val="26"/>
          <w:szCs w:val="28"/>
        </w:rPr>
        <w:t xml:space="preserve"> на последующий период – освоение и применение информационно-коммуникативных технологий в образовательном процессе: создание педагогами презентаций, заполнение личной странички в сети Интернет, овладение навыками поиска нужной информации в сети.</w:t>
      </w:r>
    </w:p>
    <w:p w:rsidR="00353691" w:rsidRDefault="00353691" w:rsidP="00D600B8">
      <w:pPr>
        <w:pStyle w:val="a3"/>
        <w:spacing w:after="0"/>
        <w:ind w:left="0" w:firstLine="709"/>
        <w:jc w:val="both"/>
        <w:rPr>
          <w:rFonts w:ascii="Times New Roman" w:hAnsi="Times New Roman" w:cs="Times New Roman"/>
          <w:b w:val="0"/>
          <w:sz w:val="26"/>
          <w:szCs w:val="28"/>
        </w:rPr>
      </w:pPr>
    </w:p>
    <w:p w:rsidR="00A231A0" w:rsidRDefault="00A231A0" w:rsidP="00D600B8">
      <w:pPr>
        <w:pStyle w:val="a3"/>
        <w:spacing w:after="0"/>
        <w:ind w:left="0" w:firstLine="709"/>
        <w:jc w:val="both"/>
        <w:rPr>
          <w:rFonts w:ascii="Times New Roman" w:hAnsi="Times New Roman" w:cs="Times New Roman"/>
          <w:b w:val="0"/>
          <w:sz w:val="26"/>
          <w:szCs w:val="28"/>
        </w:rPr>
      </w:pPr>
    </w:p>
    <w:p w:rsidR="00A231A0" w:rsidRDefault="00A231A0" w:rsidP="00D600B8">
      <w:pPr>
        <w:pStyle w:val="a3"/>
        <w:spacing w:after="0"/>
        <w:ind w:left="0" w:firstLine="709"/>
        <w:jc w:val="both"/>
        <w:rPr>
          <w:rFonts w:ascii="Times New Roman" w:hAnsi="Times New Roman" w:cs="Times New Roman"/>
          <w:b w:val="0"/>
          <w:sz w:val="26"/>
          <w:szCs w:val="28"/>
        </w:rPr>
      </w:pPr>
    </w:p>
    <w:p w:rsidR="00A231A0" w:rsidRDefault="00A231A0" w:rsidP="00D600B8">
      <w:pPr>
        <w:pStyle w:val="a3"/>
        <w:spacing w:after="0"/>
        <w:ind w:left="0" w:firstLine="709"/>
        <w:jc w:val="both"/>
        <w:rPr>
          <w:rFonts w:ascii="Times New Roman" w:hAnsi="Times New Roman" w:cs="Times New Roman"/>
          <w:b w:val="0"/>
          <w:sz w:val="26"/>
          <w:szCs w:val="28"/>
        </w:rPr>
      </w:pPr>
    </w:p>
    <w:p w:rsidR="00A231A0" w:rsidRDefault="00A231A0" w:rsidP="00D600B8">
      <w:pPr>
        <w:pStyle w:val="a3"/>
        <w:spacing w:after="0"/>
        <w:ind w:left="0" w:firstLine="709"/>
        <w:jc w:val="both"/>
        <w:rPr>
          <w:rFonts w:ascii="Times New Roman" w:hAnsi="Times New Roman" w:cs="Times New Roman"/>
          <w:b w:val="0"/>
          <w:sz w:val="26"/>
          <w:szCs w:val="28"/>
        </w:rPr>
      </w:pPr>
    </w:p>
    <w:p w:rsidR="00A231A0" w:rsidRDefault="00A231A0" w:rsidP="00D600B8">
      <w:pPr>
        <w:pStyle w:val="a3"/>
        <w:spacing w:after="0"/>
        <w:ind w:left="0" w:firstLine="709"/>
        <w:jc w:val="both"/>
        <w:rPr>
          <w:rFonts w:ascii="Times New Roman" w:hAnsi="Times New Roman" w:cs="Times New Roman"/>
          <w:b w:val="0"/>
          <w:sz w:val="26"/>
          <w:szCs w:val="28"/>
        </w:rPr>
      </w:pPr>
    </w:p>
    <w:p w:rsidR="00A231A0" w:rsidRPr="00D600B8" w:rsidRDefault="00A231A0" w:rsidP="00D600B8">
      <w:pPr>
        <w:pStyle w:val="a3"/>
        <w:spacing w:after="0"/>
        <w:ind w:left="0" w:firstLine="709"/>
        <w:jc w:val="both"/>
        <w:rPr>
          <w:rFonts w:ascii="Times New Roman" w:hAnsi="Times New Roman" w:cs="Times New Roman"/>
          <w:b w:val="0"/>
          <w:sz w:val="26"/>
          <w:szCs w:val="28"/>
        </w:rPr>
      </w:pPr>
    </w:p>
    <w:p w:rsidR="002218DA" w:rsidRPr="00F711FC" w:rsidRDefault="002218DA" w:rsidP="006D63D3">
      <w:pPr>
        <w:pStyle w:val="a3"/>
        <w:numPr>
          <w:ilvl w:val="1"/>
          <w:numId w:val="24"/>
        </w:numPr>
        <w:spacing w:after="0"/>
        <w:jc w:val="both"/>
        <w:rPr>
          <w:rFonts w:ascii="Times New Roman" w:eastAsia="Calibri" w:hAnsi="Times New Roman" w:cs="Times New Roman"/>
          <w:bCs w:val="0"/>
          <w:color w:val="auto"/>
          <w:sz w:val="28"/>
          <w:szCs w:val="28"/>
        </w:rPr>
      </w:pPr>
      <w:r w:rsidRPr="00F711FC">
        <w:rPr>
          <w:rFonts w:ascii="Times New Roman" w:eastAsia="Calibri" w:hAnsi="Times New Roman" w:cs="Times New Roman"/>
          <w:bCs w:val="0"/>
          <w:color w:val="auto"/>
          <w:sz w:val="28"/>
          <w:szCs w:val="28"/>
        </w:rPr>
        <w:lastRenderedPageBreak/>
        <w:t xml:space="preserve">Оценка  организации учебного процесса. </w:t>
      </w:r>
    </w:p>
    <w:p w:rsidR="007F2918" w:rsidRPr="00D600B8" w:rsidRDefault="000361D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МБДОУ «Ибрагимовский детский сад «Алёнка» обеспечивает получение дошкольного образования, присмотр и уход за воспитанниками в возрасте от двух месяцев (при создании соответствующих условий) и до прекращения образовательных отношений. Образовательная программа дошкольного образования МБДОУ «Ибрагимовский детский сад «Алёнка» (далее Программа) - комплекс основных характеристик образования (объем, содержание, планируемые результаты), организационно-педагогических условий, учебного плана, календарного учебного графика. В </w:t>
      </w:r>
      <w:r w:rsidR="007F2918" w:rsidRPr="00D600B8">
        <w:rPr>
          <w:rFonts w:ascii="Times New Roman" w:hAnsi="Times New Roman" w:cs="Times New Roman"/>
          <w:b w:val="0"/>
          <w:sz w:val="26"/>
          <w:szCs w:val="28"/>
        </w:rPr>
        <w:t>структуре учебного планаотражены реализация обязательной части Программы и части, формируемой участниками образовательных отношений, а также их объем.</w:t>
      </w:r>
    </w:p>
    <w:p w:rsidR="007F2918" w:rsidRPr="00D600B8" w:rsidRDefault="007F2918"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Структура учебного плана включает расписание организованной образовательной деятельности с детьми, где определено время на реализацию Программы в процессе непрерывной образовательной деятельности.</w:t>
      </w:r>
    </w:p>
    <w:p w:rsidR="007F2918" w:rsidRPr="00D600B8" w:rsidRDefault="007F2918"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Продолжительность непрерывной образовательной деятельности, ее максимально допустимый объем соответствует требованиям СанПиН 2.4.1.3049 – 13. 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w:t>
      </w:r>
    </w:p>
    <w:p w:rsidR="007F2918" w:rsidRPr="00D600B8" w:rsidRDefault="007F2918"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 Построение образовательного процесса в МБДОУ «Ибрагимовский детский сад «Алёнка»   основывается на адекватных возрасту формах работы с детьми.</w:t>
      </w:r>
    </w:p>
    <w:p w:rsidR="000361DF" w:rsidRPr="00D600B8" w:rsidRDefault="000361D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(приказ Министерства образования и науки Российской Федерации от 17 октября 2013 г. N 1155 г). </w:t>
      </w:r>
    </w:p>
    <w:p w:rsidR="00353691"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0361DF"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w:t>
      </w:r>
    </w:p>
    <w:p w:rsidR="000361DF"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lastRenderedPageBreak/>
        <w:t xml:space="preserve"> Обязательная часть Программы предполагает комплексность подхода, обеспечивая развитие детей в пяти взаимодополняющих образовательных областях: </w:t>
      </w:r>
    </w:p>
    <w:p w:rsidR="000361DF" w:rsidRPr="00D600B8" w:rsidRDefault="000361DF" w:rsidP="00D600B8">
      <w:pPr>
        <w:pStyle w:val="a3"/>
        <w:numPr>
          <w:ilvl w:val="0"/>
          <w:numId w:val="14"/>
        </w:num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социально-коммуникативное развитие; </w:t>
      </w:r>
    </w:p>
    <w:p w:rsidR="000361DF" w:rsidRPr="00D600B8" w:rsidRDefault="000361DF" w:rsidP="00D600B8">
      <w:pPr>
        <w:pStyle w:val="a3"/>
        <w:numPr>
          <w:ilvl w:val="0"/>
          <w:numId w:val="14"/>
        </w:num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познавательное развитие;</w:t>
      </w:r>
    </w:p>
    <w:p w:rsidR="000361DF" w:rsidRPr="00D600B8" w:rsidRDefault="000361DF" w:rsidP="00D600B8">
      <w:pPr>
        <w:pStyle w:val="a3"/>
        <w:numPr>
          <w:ilvl w:val="0"/>
          <w:numId w:val="14"/>
        </w:num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речевое развитие; </w:t>
      </w:r>
    </w:p>
    <w:p w:rsidR="000361DF" w:rsidRPr="00D600B8" w:rsidRDefault="000361DF" w:rsidP="00D600B8">
      <w:pPr>
        <w:pStyle w:val="a3"/>
        <w:numPr>
          <w:ilvl w:val="0"/>
          <w:numId w:val="14"/>
        </w:num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художественно-эстетическое развитие; </w:t>
      </w:r>
    </w:p>
    <w:p w:rsidR="000361DF" w:rsidRPr="00D600B8" w:rsidRDefault="000361DF" w:rsidP="00D600B8">
      <w:pPr>
        <w:pStyle w:val="a3"/>
        <w:numPr>
          <w:ilvl w:val="0"/>
          <w:numId w:val="14"/>
        </w:num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физическое развитие.   </w:t>
      </w:r>
    </w:p>
    <w:p w:rsidR="000361DF"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
    <w:p w:rsidR="000361DF"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Использовался ряд  парциальных программ и педагогических технологий (см. раздел 1.2.). </w:t>
      </w:r>
    </w:p>
    <w:p w:rsidR="000361DF"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Основной формой образования и воспитания является игра и виды детской деятельности (игровая, коммуникативная, трудовая, познавательно-исследовательская, продуктивная, музыкально-художественная, чтение художественной литературы).</w:t>
      </w:r>
    </w:p>
    <w:p w:rsidR="00353691" w:rsidRPr="00D600B8" w:rsidRDefault="000361DF"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В основу организации образовательного процесса определен комплексно-тематический принцип планирования.  </w:t>
      </w:r>
    </w:p>
    <w:p w:rsidR="005636F8" w:rsidRPr="00D600B8" w:rsidRDefault="007F2918" w:rsidP="00D600B8">
      <w:pPr>
        <w:pStyle w:val="a3"/>
        <w:spacing w:after="0"/>
        <w:ind w:left="0" w:firstLine="709"/>
        <w:jc w:val="both"/>
        <w:rPr>
          <w:rFonts w:ascii="Times New Roman" w:eastAsia="Calibri" w:hAnsi="Times New Roman" w:cs="Times New Roman"/>
          <w:b w:val="0"/>
          <w:bCs w:val="0"/>
          <w:color w:val="auto"/>
          <w:sz w:val="26"/>
          <w:szCs w:val="28"/>
        </w:rPr>
      </w:pPr>
      <w:r w:rsidRPr="00D600B8">
        <w:rPr>
          <w:rFonts w:ascii="Times New Roman" w:hAnsi="Times New Roman" w:cs="Times New Roman"/>
          <w:b w:val="0"/>
          <w:sz w:val="26"/>
          <w:szCs w:val="28"/>
        </w:rPr>
        <w:t xml:space="preserve">Результат освоения воспитанниками  </w:t>
      </w:r>
      <w:r w:rsidRPr="00D600B8">
        <w:rPr>
          <w:rFonts w:ascii="Times New Roman" w:eastAsia="Calibri" w:hAnsi="Times New Roman" w:cs="Times New Roman"/>
          <w:b w:val="0"/>
          <w:bCs w:val="0"/>
          <w:color w:val="auto"/>
          <w:sz w:val="26"/>
          <w:szCs w:val="28"/>
        </w:rPr>
        <w:t>целевых ориентиров дошкольного образования на этапе  завершения дошкольного образования составил 100%</w:t>
      </w:r>
      <w:r w:rsidR="005636F8" w:rsidRPr="00D600B8">
        <w:rPr>
          <w:rFonts w:ascii="Times New Roman" w:eastAsia="Calibri" w:hAnsi="Times New Roman" w:cs="Times New Roman"/>
          <w:b w:val="0"/>
          <w:bCs w:val="0"/>
          <w:color w:val="auto"/>
          <w:sz w:val="26"/>
          <w:szCs w:val="28"/>
        </w:rPr>
        <w:t>.</w:t>
      </w:r>
    </w:p>
    <w:p w:rsidR="005636F8" w:rsidRDefault="005636F8" w:rsidP="005636F8">
      <w:pPr>
        <w:pStyle w:val="a3"/>
        <w:spacing w:after="0"/>
        <w:ind w:left="0" w:firstLine="709"/>
        <w:jc w:val="center"/>
        <w:rPr>
          <w:rFonts w:ascii="Times New Roman" w:eastAsia="Calibri" w:hAnsi="Times New Roman" w:cs="Times New Roman"/>
          <w:b w:val="0"/>
          <w:bCs w:val="0"/>
          <w:color w:val="auto"/>
          <w:sz w:val="28"/>
          <w:szCs w:val="28"/>
        </w:rPr>
      </w:pPr>
      <w:r w:rsidRPr="007F2918">
        <w:rPr>
          <w:rFonts w:ascii="Times New Roman" w:hAnsi="Times New Roman" w:cs="Times New Roman"/>
          <w:noProof/>
          <w:sz w:val="28"/>
          <w:szCs w:val="28"/>
          <w:lang w:eastAsia="ru-RU"/>
        </w:rPr>
        <w:drawing>
          <wp:inline distT="0" distB="0" distL="0" distR="0">
            <wp:extent cx="5677822" cy="2579298"/>
            <wp:effectExtent l="19050" t="0" r="1812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36F8" w:rsidRPr="00D600B8" w:rsidRDefault="005636F8" w:rsidP="00D600B8">
      <w:pPr>
        <w:pStyle w:val="a3"/>
        <w:spacing w:after="0"/>
        <w:ind w:left="0"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В педагогической диагностике на этапе завершения дошкольного образования участвовало 15 детей подготовительной к школе группы. Из представленной диаграммы видно, что средний показатель высокого уровня освоения программы составил 67%, средний показатель освоения программы составил 33%. </w:t>
      </w:r>
      <w:r w:rsidR="00B60E03" w:rsidRPr="00D600B8">
        <w:rPr>
          <w:rFonts w:ascii="Times New Roman" w:eastAsia="Calibri" w:hAnsi="Times New Roman" w:cs="Times New Roman"/>
          <w:b w:val="0"/>
          <w:bCs w:val="0"/>
          <w:color w:val="auto"/>
          <w:sz w:val="26"/>
          <w:szCs w:val="28"/>
        </w:rPr>
        <w:t xml:space="preserve"> Что </w:t>
      </w:r>
      <w:r w:rsidRPr="00D600B8">
        <w:rPr>
          <w:rFonts w:ascii="Times New Roman" w:eastAsia="Calibri" w:hAnsi="Times New Roman" w:cs="Times New Roman"/>
          <w:b w:val="0"/>
          <w:bCs w:val="0"/>
          <w:color w:val="auto"/>
          <w:sz w:val="26"/>
          <w:szCs w:val="28"/>
        </w:rPr>
        <w:t xml:space="preserve"> свидетельствует о последовательных педа</w:t>
      </w:r>
      <w:r w:rsidR="00B60E03" w:rsidRPr="00D600B8">
        <w:rPr>
          <w:rFonts w:ascii="Times New Roman" w:eastAsia="Calibri" w:hAnsi="Times New Roman" w:cs="Times New Roman"/>
          <w:b w:val="0"/>
          <w:bCs w:val="0"/>
          <w:color w:val="auto"/>
          <w:sz w:val="26"/>
          <w:szCs w:val="28"/>
        </w:rPr>
        <w:t>гогических воздействий на детей педагогами данной возрастной группы.</w:t>
      </w:r>
    </w:p>
    <w:p w:rsidR="00915B4B" w:rsidRPr="00D600B8" w:rsidRDefault="00B60E03" w:rsidP="00D600B8">
      <w:pPr>
        <w:pStyle w:val="a3"/>
        <w:spacing w:after="0"/>
        <w:ind w:left="0" w:firstLine="709"/>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Педагогами организуется деятельность по подготовке воспитанниковв соответствии с требованиями к освоению детьми  образовательных областей с учетом возрастных особенностей. </w:t>
      </w:r>
    </w:p>
    <w:p w:rsidR="00353691" w:rsidRPr="00D600B8" w:rsidRDefault="00B60E03" w:rsidP="00D600B8">
      <w:pPr>
        <w:pStyle w:val="a3"/>
        <w:spacing w:after="0"/>
        <w:ind w:left="0" w:firstLine="709"/>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lastRenderedPageBreak/>
        <w:t>Сводный анализ промежуточных результатов педагогических воздействий на детей дошкольного возраста в конце</w:t>
      </w:r>
      <w:r w:rsidR="00595B85" w:rsidRPr="00D600B8">
        <w:rPr>
          <w:rFonts w:ascii="Times New Roman" w:eastAsia="Calibri" w:hAnsi="Times New Roman" w:cs="Times New Roman"/>
          <w:b w:val="0"/>
          <w:bCs w:val="0"/>
          <w:color w:val="auto"/>
          <w:sz w:val="26"/>
          <w:szCs w:val="28"/>
        </w:rPr>
        <w:t xml:space="preserve"> 2017</w:t>
      </w:r>
      <w:r w:rsidRPr="00D600B8">
        <w:rPr>
          <w:rFonts w:ascii="Times New Roman" w:eastAsia="Calibri" w:hAnsi="Times New Roman" w:cs="Times New Roman"/>
          <w:b w:val="0"/>
          <w:bCs w:val="0"/>
          <w:color w:val="auto"/>
          <w:sz w:val="26"/>
          <w:szCs w:val="28"/>
        </w:rPr>
        <w:t xml:space="preserve"> календарного года составил:</w:t>
      </w:r>
      <w:r w:rsidR="00595B85" w:rsidRPr="00D600B8">
        <w:rPr>
          <w:rFonts w:ascii="Times New Roman" w:eastAsia="Calibri" w:hAnsi="Times New Roman" w:cs="Times New Roman"/>
          <w:b w:val="0"/>
          <w:bCs w:val="0"/>
          <w:color w:val="auto"/>
          <w:sz w:val="26"/>
          <w:szCs w:val="28"/>
        </w:rPr>
        <w:t xml:space="preserve"> 97,4%.</w:t>
      </w:r>
    </w:p>
    <w:p w:rsidR="00595B85" w:rsidRPr="00B60E03" w:rsidRDefault="00595B85" w:rsidP="00D600B8">
      <w:pPr>
        <w:pStyle w:val="a3"/>
        <w:spacing w:after="0"/>
        <w:ind w:left="0" w:firstLine="709"/>
        <w:jc w:val="center"/>
        <w:rPr>
          <w:rFonts w:ascii="Times New Roman" w:eastAsia="Calibri" w:hAnsi="Times New Roman" w:cs="Times New Roman"/>
          <w:b w:val="0"/>
          <w:bCs w:val="0"/>
          <w:color w:val="auto"/>
          <w:sz w:val="28"/>
          <w:szCs w:val="28"/>
        </w:rPr>
      </w:pPr>
      <w:r>
        <w:rPr>
          <w:noProof/>
          <w:lang w:eastAsia="ru-RU"/>
        </w:rPr>
        <w:drawing>
          <wp:inline distT="0" distB="0" distL="0" distR="0">
            <wp:extent cx="5633049" cy="2674189"/>
            <wp:effectExtent l="19050" t="0" r="2480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691" w:rsidRPr="00D600B8" w:rsidRDefault="00915B4B"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Анализируя, по формированию навыков, можно распределить следующим образом: навык сформирован  у 46%; навык находится на стадии формирования  - 44%; навык не сформирован  у 7%. Процент </w:t>
      </w:r>
      <w:r w:rsidR="00A231A0" w:rsidRPr="00D600B8">
        <w:rPr>
          <w:rFonts w:ascii="Times New Roman" w:hAnsi="Times New Roman" w:cs="Times New Roman"/>
          <w:b w:val="0"/>
          <w:sz w:val="26"/>
          <w:szCs w:val="28"/>
        </w:rPr>
        <w:t>несформированности</w:t>
      </w:r>
      <w:r w:rsidRPr="00D600B8">
        <w:rPr>
          <w:rFonts w:ascii="Times New Roman" w:hAnsi="Times New Roman" w:cs="Times New Roman"/>
          <w:b w:val="0"/>
          <w:sz w:val="26"/>
          <w:szCs w:val="28"/>
        </w:rPr>
        <w:t xml:space="preserve"> навыка обусловлено вновь прибывшими детьми в младших группах (период адаптации), вновь прибывшие дети в старших группах (2 ребенка).</w:t>
      </w:r>
    </w:p>
    <w:p w:rsidR="002C7CBA" w:rsidRPr="00D600B8" w:rsidRDefault="00915B4B"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Воспитанники образовательной организации принимаю участие в мероприятиях, проводимых в МБДОУ: музыкальные и спортивные развлечения (по плану специалистов)</w:t>
      </w:r>
      <w:r w:rsidR="004B0E5C" w:rsidRPr="00D600B8">
        <w:rPr>
          <w:rFonts w:ascii="Times New Roman" w:hAnsi="Times New Roman" w:cs="Times New Roman"/>
          <w:b w:val="0"/>
          <w:sz w:val="26"/>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984"/>
        <w:gridCol w:w="992"/>
        <w:gridCol w:w="2268"/>
        <w:gridCol w:w="1418"/>
      </w:tblGrid>
      <w:tr w:rsidR="004B0E5C" w:rsidRPr="00CF4489" w:rsidTr="00A231A0">
        <w:trPr>
          <w:trHeight w:val="559"/>
        </w:trPr>
        <w:tc>
          <w:tcPr>
            <w:tcW w:w="426"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 п/п</w:t>
            </w:r>
          </w:p>
        </w:tc>
        <w:tc>
          <w:tcPr>
            <w:tcW w:w="2268"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Уровень</w:t>
            </w:r>
          </w:p>
        </w:tc>
        <w:tc>
          <w:tcPr>
            <w:tcW w:w="1984"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Мероприятия</w:t>
            </w:r>
          </w:p>
        </w:tc>
        <w:tc>
          <w:tcPr>
            <w:tcW w:w="992"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Количество участников</w:t>
            </w:r>
          </w:p>
        </w:tc>
        <w:tc>
          <w:tcPr>
            <w:tcW w:w="2268"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Педагоги</w:t>
            </w:r>
          </w:p>
        </w:tc>
        <w:tc>
          <w:tcPr>
            <w:tcW w:w="1418" w:type="dxa"/>
          </w:tcPr>
          <w:p w:rsidR="004B0E5C" w:rsidRPr="00CF4489" w:rsidRDefault="004B0E5C" w:rsidP="004B0E5C">
            <w:pPr>
              <w:jc w:val="center"/>
              <w:rPr>
                <w:rFonts w:ascii="Times New Roman" w:hAnsi="Times New Roman" w:cs="Times New Roman"/>
                <w:b w:val="0"/>
                <w:sz w:val="24"/>
                <w:szCs w:val="24"/>
              </w:rPr>
            </w:pPr>
            <w:r w:rsidRPr="00CF4489">
              <w:rPr>
                <w:rFonts w:ascii="Times New Roman" w:hAnsi="Times New Roman" w:cs="Times New Roman"/>
                <w:b w:val="0"/>
                <w:sz w:val="24"/>
                <w:szCs w:val="24"/>
              </w:rPr>
              <w:t>Результат</w:t>
            </w:r>
          </w:p>
        </w:tc>
      </w:tr>
      <w:tr w:rsidR="004B0E5C" w:rsidRPr="00CF4489" w:rsidTr="00A231A0">
        <w:trPr>
          <w:trHeight w:val="591"/>
        </w:trPr>
        <w:tc>
          <w:tcPr>
            <w:tcW w:w="426" w:type="dxa"/>
          </w:tcPr>
          <w:p w:rsidR="004B0E5C" w:rsidRPr="00CF4489" w:rsidRDefault="004B0E5C" w:rsidP="004B0E5C">
            <w:pPr>
              <w:rPr>
                <w:rFonts w:ascii="Times New Roman" w:hAnsi="Times New Roman" w:cs="Times New Roman"/>
                <w:b w:val="0"/>
                <w:sz w:val="24"/>
                <w:szCs w:val="24"/>
              </w:rPr>
            </w:pPr>
            <w:r w:rsidRPr="00CF4489">
              <w:rPr>
                <w:rFonts w:ascii="Times New Roman" w:hAnsi="Times New Roman" w:cs="Times New Roman"/>
                <w:b w:val="0"/>
                <w:sz w:val="24"/>
                <w:szCs w:val="24"/>
              </w:rPr>
              <w:t>1</w:t>
            </w:r>
          </w:p>
        </w:tc>
        <w:tc>
          <w:tcPr>
            <w:tcW w:w="2268" w:type="dxa"/>
          </w:tcPr>
          <w:p w:rsidR="004B0E5C" w:rsidRPr="00CF4489" w:rsidRDefault="004B0E5C" w:rsidP="00A231A0">
            <w:pPr>
              <w:spacing w:after="0"/>
              <w:rPr>
                <w:rFonts w:ascii="Times New Roman" w:hAnsi="Times New Roman" w:cs="Times New Roman"/>
                <w:b w:val="0"/>
                <w:sz w:val="24"/>
                <w:szCs w:val="24"/>
              </w:rPr>
            </w:pPr>
            <w:r>
              <w:rPr>
                <w:rFonts w:ascii="Times New Roman" w:hAnsi="Times New Roman" w:cs="Times New Roman"/>
                <w:b w:val="0"/>
                <w:sz w:val="24"/>
                <w:szCs w:val="24"/>
              </w:rPr>
              <w:t xml:space="preserve">Всероссийский </w:t>
            </w:r>
          </w:p>
        </w:tc>
        <w:tc>
          <w:tcPr>
            <w:tcW w:w="1984" w:type="dxa"/>
          </w:tcPr>
          <w:p w:rsidR="004B0E5C" w:rsidRPr="00CF4489" w:rsidRDefault="004B0E5C" w:rsidP="004B0E5C">
            <w:pPr>
              <w:rPr>
                <w:rFonts w:ascii="Times New Roman" w:hAnsi="Times New Roman" w:cs="Times New Roman"/>
                <w:b w:val="0"/>
                <w:sz w:val="24"/>
                <w:szCs w:val="24"/>
              </w:rPr>
            </w:pPr>
            <w:r w:rsidRPr="00CF4489">
              <w:rPr>
                <w:rFonts w:ascii="Times New Roman" w:hAnsi="Times New Roman" w:cs="Times New Roman"/>
                <w:b w:val="0"/>
                <w:sz w:val="24"/>
                <w:szCs w:val="24"/>
              </w:rPr>
              <w:t xml:space="preserve">Конкурс </w:t>
            </w:r>
            <w:r>
              <w:rPr>
                <w:rFonts w:ascii="Times New Roman" w:hAnsi="Times New Roman" w:cs="Times New Roman"/>
                <w:b w:val="0"/>
                <w:sz w:val="24"/>
                <w:szCs w:val="24"/>
              </w:rPr>
              <w:t xml:space="preserve"> «Веснянка»</w:t>
            </w:r>
          </w:p>
        </w:tc>
        <w:tc>
          <w:tcPr>
            <w:tcW w:w="992" w:type="dxa"/>
          </w:tcPr>
          <w:p w:rsidR="004B0E5C" w:rsidRPr="00CF4489" w:rsidRDefault="004B0E5C" w:rsidP="00D600B8">
            <w:pPr>
              <w:jc w:val="center"/>
              <w:rPr>
                <w:rFonts w:ascii="Times New Roman" w:hAnsi="Times New Roman" w:cs="Times New Roman"/>
                <w:b w:val="0"/>
                <w:sz w:val="24"/>
                <w:szCs w:val="24"/>
              </w:rPr>
            </w:pPr>
            <w:r w:rsidRPr="00CF4489">
              <w:rPr>
                <w:rFonts w:ascii="Times New Roman" w:hAnsi="Times New Roman" w:cs="Times New Roman"/>
                <w:b w:val="0"/>
                <w:sz w:val="24"/>
                <w:szCs w:val="24"/>
              </w:rPr>
              <w:t>1</w:t>
            </w:r>
            <w:r>
              <w:rPr>
                <w:rFonts w:ascii="Times New Roman" w:hAnsi="Times New Roman" w:cs="Times New Roman"/>
                <w:b w:val="0"/>
                <w:sz w:val="24"/>
                <w:szCs w:val="24"/>
              </w:rPr>
              <w:t>0</w:t>
            </w:r>
          </w:p>
        </w:tc>
        <w:tc>
          <w:tcPr>
            <w:tcW w:w="2268" w:type="dxa"/>
          </w:tcPr>
          <w:p w:rsidR="004B0E5C" w:rsidRPr="00CF4489" w:rsidRDefault="004B0E5C" w:rsidP="00D600B8">
            <w:pPr>
              <w:spacing w:after="0"/>
              <w:rPr>
                <w:rFonts w:ascii="Times New Roman" w:hAnsi="Times New Roman" w:cs="Times New Roman"/>
                <w:b w:val="0"/>
                <w:sz w:val="24"/>
                <w:szCs w:val="24"/>
              </w:rPr>
            </w:pPr>
            <w:r w:rsidRPr="00CF4489">
              <w:rPr>
                <w:rFonts w:ascii="Times New Roman" w:hAnsi="Times New Roman" w:cs="Times New Roman"/>
                <w:b w:val="0"/>
                <w:sz w:val="24"/>
                <w:szCs w:val="24"/>
              </w:rPr>
              <w:t>Туйгунова Н.Г.</w:t>
            </w:r>
          </w:p>
          <w:p w:rsidR="004B0E5C" w:rsidRPr="00CF4489" w:rsidRDefault="004B0E5C" w:rsidP="00D600B8">
            <w:pPr>
              <w:spacing w:after="0"/>
              <w:rPr>
                <w:rFonts w:ascii="Times New Roman" w:hAnsi="Times New Roman" w:cs="Times New Roman"/>
                <w:b w:val="0"/>
                <w:sz w:val="24"/>
                <w:szCs w:val="24"/>
              </w:rPr>
            </w:pPr>
            <w:r w:rsidRPr="00CF4489">
              <w:rPr>
                <w:rFonts w:ascii="Times New Roman" w:hAnsi="Times New Roman" w:cs="Times New Roman"/>
                <w:b w:val="0"/>
                <w:sz w:val="24"/>
                <w:szCs w:val="24"/>
              </w:rPr>
              <w:t>Яппарова О.Х.</w:t>
            </w:r>
          </w:p>
        </w:tc>
        <w:tc>
          <w:tcPr>
            <w:tcW w:w="1418" w:type="dxa"/>
          </w:tcPr>
          <w:p w:rsidR="004B0E5C" w:rsidRPr="00CF4489"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2 место</w:t>
            </w:r>
          </w:p>
        </w:tc>
      </w:tr>
      <w:tr w:rsidR="004B0E5C" w:rsidRPr="00CF4489" w:rsidTr="00A231A0">
        <w:tc>
          <w:tcPr>
            <w:tcW w:w="426" w:type="dxa"/>
          </w:tcPr>
          <w:p w:rsidR="004B0E5C" w:rsidRPr="00CF4489"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2</w:t>
            </w:r>
          </w:p>
        </w:tc>
        <w:tc>
          <w:tcPr>
            <w:tcW w:w="2268" w:type="dxa"/>
          </w:tcPr>
          <w:p w:rsidR="004B0E5C" w:rsidRPr="00CF4489" w:rsidRDefault="004B0E5C" w:rsidP="004B0E5C">
            <w:pPr>
              <w:rPr>
                <w:rFonts w:ascii="Times New Roman" w:hAnsi="Times New Roman" w:cs="Times New Roman"/>
                <w:b w:val="0"/>
                <w:sz w:val="24"/>
                <w:szCs w:val="24"/>
              </w:rPr>
            </w:pPr>
            <w:r w:rsidRPr="00CF4489">
              <w:rPr>
                <w:rFonts w:ascii="Times New Roman" w:hAnsi="Times New Roman" w:cs="Times New Roman"/>
                <w:b w:val="0"/>
                <w:sz w:val="24"/>
                <w:szCs w:val="24"/>
              </w:rPr>
              <w:t>районный</w:t>
            </w:r>
          </w:p>
        </w:tc>
        <w:tc>
          <w:tcPr>
            <w:tcW w:w="1984" w:type="dxa"/>
          </w:tcPr>
          <w:p w:rsidR="004B0E5C" w:rsidRPr="00CF4489" w:rsidRDefault="004B0E5C" w:rsidP="00A231A0">
            <w:pPr>
              <w:spacing w:after="0"/>
              <w:rPr>
                <w:rFonts w:ascii="Times New Roman" w:hAnsi="Times New Roman" w:cs="Times New Roman"/>
                <w:b w:val="0"/>
                <w:sz w:val="24"/>
                <w:szCs w:val="24"/>
              </w:rPr>
            </w:pPr>
            <w:r w:rsidRPr="00CF4489">
              <w:rPr>
                <w:rFonts w:ascii="Times New Roman" w:hAnsi="Times New Roman" w:cs="Times New Roman"/>
                <w:b w:val="0"/>
                <w:sz w:val="24"/>
                <w:szCs w:val="24"/>
              </w:rPr>
              <w:t>Музыкал</w:t>
            </w:r>
            <w:r>
              <w:rPr>
                <w:rFonts w:ascii="Times New Roman" w:hAnsi="Times New Roman" w:cs="Times New Roman"/>
                <w:b w:val="0"/>
                <w:sz w:val="24"/>
                <w:szCs w:val="24"/>
              </w:rPr>
              <w:t>ьный фестиваль «Весёлые нотки»</w:t>
            </w:r>
          </w:p>
        </w:tc>
        <w:tc>
          <w:tcPr>
            <w:tcW w:w="992" w:type="dxa"/>
          </w:tcPr>
          <w:p w:rsidR="004B0E5C" w:rsidRPr="00CF4489" w:rsidRDefault="004B0E5C" w:rsidP="00D600B8">
            <w:pPr>
              <w:jc w:val="center"/>
              <w:rPr>
                <w:rFonts w:ascii="Times New Roman" w:hAnsi="Times New Roman" w:cs="Times New Roman"/>
                <w:b w:val="0"/>
                <w:sz w:val="24"/>
                <w:szCs w:val="24"/>
              </w:rPr>
            </w:pPr>
            <w:r w:rsidRPr="00CF4489">
              <w:rPr>
                <w:rFonts w:ascii="Times New Roman" w:hAnsi="Times New Roman" w:cs="Times New Roman"/>
                <w:b w:val="0"/>
                <w:sz w:val="24"/>
                <w:szCs w:val="24"/>
              </w:rPr>
              <w:t>10</w:t>
            </w:r>
          </w:p>
        </w:tc>
        <w:tc>
          <w:tcPr>
            <w:tcW w:w="2268" w:type="dxa"/>
          </w:tcPr>
          <w:p w:rsidR="004B0E5C" w:rsidRPr="00CF4489" w:rsidRDefault="004B0E5C" w:rsidP="00D600B8">
            <w:pPr>
              <w:spacing w:after="0"/>
              <w:rPr>
                <w:rFonts w:ascii="Times New Roman" w:hAnsi="Times New Roman" w:cs="Times New Roman"/>
                <w:b w:val="0"/>
                <w:sz w:val="24"/>
                <w:szCs w:val="24"/>
              </w:rPr>
            </w:pPr>
            <w:r>
              <w:rPr>
                <w:rFonts w:ascii="Times New Roman" w:hAnsi="Times New Roman" w:cs="Times New Roman"/>
                <w:b w:val="0"/>
                <w:sz w:val="24"/>
                <w:szCs w:val="24"/>
              </w:rPr>
              <w:t>Комиссарова А.Н</w:t>
            </w:r>
            <w:r w:rsidRPr="00CF4489">
              <w:rPr>
                <w:rFonts w:ascii="Times New Roman" w:hAnsi="Times New Roman" w:cs="Times New Roman"/>
                <w:b w:val="0"/>
                <w:sz w:val="24"/>
                <w:szCs w:val="24"/>
              </w:rPr>
              <w:t>.</w:t>
            </w:r>
          </w:p>
          <w:p w:rsidR="004B0E5C" w:rsidRPr="00CF4489" w:rsidRDefault="004B0E5C" w:rsidP="00D600B8">
            <w:pPr>
              <w:spacing w:after="0"/>
              <w:rPr>
                <w:rFonts w:ascii="Times New Roman" w:hAnsi="Times New Roman" w:cs="Times New Roman"/>
                <w:b w:val="0"/>
                <w:sz w:val="24"/>
                <w:szCs w:val="24"/>
              </w:rPr>
            </w:pPr>
            <w:r w:rsidRPr="00CF4489">
              <w:rPr>
                <w:rFonts w:ascii="Times New Roman" w:hAnsi="Times New Roman" w:cs="Times New Roman"/>
                <w:b w:val="0"/>
                <w:sz w:val="24"/>
                <w:szCs w:val="24"/>
              </w:rPr>
              <w:t>Туйгунова Н.Г.</w:t>
            </w:r>
          </w:p>
          <w:p w:rsidR="004B0E5C" w:rsidRPr="00CF4489" w:rsidRDefault="004B0E5C" w:rsidP="00D600B8">
            <w:pPr>
              <w:spacing w:after="0"/>
              <w:rPr>
                <w:rFonts w:ascii="Times New Roman" w:hAnsi="Times New Roman" w:cs="Times New Roman"/>
                <w:b w:val="0"/>
                <w:sz w:val="24"/>
                <w:szCs w:val="24"/>
              </w:rPr>
            </w:pPr>
            <w:r w:rsidRPr="00CF4489">
              <w:rPr>
                <w:rFonts w:ascii="Times New Roman" w:hAnsi="Times New Roman" w:cs="Times New Roman"/>
                <w:b w:val="0"/>
                <w:sz w:val="24"/>
                <w:szCs w:val="24"/>
              </w:rPr>
              <w:t>Яппарова О.Х.</w:t>
            </w:r>
          </w:p>
        </w:tc>
        <w:tc>
          <w:tcPr>
            <w:tcW w:w="1418" w:type="dxa"/>
          </w:tcPr>
          <w:p w:rsidR="004B0E5C" w:rsidRPr="00CF4489" w:rsidRDefault="004B0E5C" w:rsidP="004B0E5C">
            <w:pPr>
              <w:rPr>
                <w:rFonts w:ascii="Times New Roman" w:hAnsi="Times New Roman" w:cs="Times New Roman"/>
                <w:b w:val="0"/>
                <w:sz w:val="24"/>
                <w:szCs w:val="24"/>
              </w:rPr>
            </w:pPr>
            <w:r w:rsidRPr="00CF4489">
              <w:rPr>
                <w:rFonts w:ascii="Times New Roman" w:hAnsi="Times New Roman" w:cs="Times New Roman"/>
                <w:b w:val="0"/>
                <w:sz w:val="24"/>
                <w:szCs w:val="24"/>
              </w:rPr>
              <w:t>участник</w:t>
            </w:r>
            <w:r>
              <w:rPr>
                <w:rFonts w:ascii="Times New Roman" w:hAnsi="Times New Roman" w:cs="Times New Roman"/>
                <w:b w:val="0"/>
                <w:sz w:val="24"/>
                <w:szCs w:val="24"/>
              </w:rPr>
              <w:t>и</w:t>
            </w:r>
          </w:p>
        </w:tc>
      </w:tr>
      <w:tr w:rsidR="004B0E5C" w:rsidRPr="00CF4489" w:rsidTr="00A231A0">
        <w:trPr>
          <w:trHeight w:val="773"/>
        </w:trPr>
        <w:tc>
          <w:tcPr>
            <w:tcW w:w="426" w:type="dxa"/>
          </w:tcPr>
          <w:p w:rsidR="004B0E5C"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3</w:t>
            </w:r>
          </w:p>
        </w:tc>
        <w:tc>
          <w:tcPr>
            <w:tcW w:w="2268" w:type="dxa"/>
          </w:tcPr>
          <w:p w:rsidR="004B0E5C" w:rsidRPr="00CF4489"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внутрисадовский</w:t>
            </w:r>
          </w:p>
        </w:tc>
        <w:tc>
          <w:tcPr>
            <w:tcW w:w="1984" w:type="dxa"/>
          </w:tcPr>
          <w:p w:rsidR="004B0E5C" w:rsidRPr="00CF4489" w:rsidRDefault="004B0E5C" w:rsidP="00A231A0">
            <w:pPr>
              <w:spacing w:after="0"/>
              <w:rPr>
                <w:rFonts w:ascii="Times New Roman" w:hAnsi="Times New Roman" w:cs="Times New Roman"/>
                <w:b w:val="0"/>
                <w:sz w:val="24"/>
                <w:szCs w:val="24"/>
              </w:rPr>
            </w:pPr>
            <w:r>
              <w:rPr>
                <w:rFonts w:ascii="Times New Roman" w:hAnsi="Times New Roman" w:cs="Times New Roman"/>
                <w:b w:val="0"/>
                <w:sz w:val="24"/>
                <w:szCs w:val="24"/>
              </w:rPr>
              <w:t>Мама, папа, я  - спортивная семья</w:t>
            </w:r>
          </w:p>
        </w:tc>
        <w:tc>
          <w:tcPr>
            <w:tcW w:w="992" w:type="dxa"/>
          </w:tcPr>
          <w:p w:rsidR="004B0E5C" w:rsidRPr="00CF4489" w:rsidRDefault="004B0E5C" w:rsidP="00D600B8">
            <w:pPr>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2268" w:type="dxa"/>
          </w:tcPr>
          <w:p w:rsidR="004B0E5C"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Новокшнова Л.А.</w:t>
            </w:r>
          </w:p>
        </w:tc>
        <w:tc>
          <w:tcPr>
            <w:tcW w:w="1418" w:type="dxa"/>
          </w:tcPr>
          <w:p w:rsidR="004B0E5C" w:rsidRPr="00CF4489" w:rsidRDefault="004B0E5C" w:rsidP="00A231A0">
            <w:pPr>
              <w:spacing w:after="0"/>
              <w:rPr>
                <w:rFonts w:ascii="Times New Roman" w:hAnsi="Times New Roman" w:cs="Times New Roman"/>
                <w:b w:val="0"/>
                <w:sz w:val="24"/>
                <w:szCs w:val="24"/>
              </w:rPr>
            </w:pPr>
            <w:r>
              <w:rPr>
                <w:rFonts w:ascii="Times New Roman" w:hAnsi="Times New Roman" w:cs="Times New Roman"/>
                <w:b w:val="0"/>
                <w:sz w:val="24"/>
                <w:szCs w:val="24"/>
              </w:rPr>
              <w:t>призовые места</w:t>
            </w:r>
          </w:p>
        </w:tc>
      </w:tr>
      <w:tr w:rsidR="004B0E5C" w:rsidRPr="00CF4489" w:rsidTr="00A231A0">
        <w:trPr>
          <w:trHeight w:val="698"/>
        </w:trPr>
        <w:tc>
          <w:tcPr>
            <w:tcW w:w="426" w:type="dxa"/>
          </w:tcPr>
          <w:p w:rsidR="004B0E5C" w:rsidRDefault="000478CB" w:rsidP="004B0E5C">
            <w:pPr>
              <w:rPr>
                <w:rFonts w:ascii="Times New Roman" w:hAnsi="Times New Roman" w:cs="Times New Roman"/>
                <w:b w:val="0"/>
                <w:sz w:val="24"/>
                <w:szCs w:val="24"/>
              </w:rPr>
            </w:pPr>
            <w:r>
              <w:rPr>
                <w:rFonts w:ascii="Times New Roman" w:hAnsi="Times New Roman" w:cs="Times New Roman"/>
                <w:b w:val="0"/>
                <w:sz w:val="24"/>
                <w:szCs w:val="24"/>
              </w:rPr>
              <w:t>4</w:t>
            </w:r>
          </w:p>
        </w:tc>
        <w:tc>
          <w:tcPr>
            <w:tcW w:w="2268" w:type="dxa"/>
          </w:tcPr>
          <w:p w:rsidR="004B0E5C" w:rsidRPr="00CF4489" w:rsidRDefault="000478CB" w:rsidP="00A231A0">
            <w:pPr>
              <w:spacing w:after="0"/>
              <w:rPr>
                <w:rFonts w:ascii="Times New Roman" w:hAnsi="Times New Roman" w:cs="Times New Roman"/>
                <w:b w:val="0"/>
                <w:sz w:val="24"/>
                <w:szCs w:val="24"/>
              </w:rPr>
            </w:pPr>
            <w:r>
              <w:rPr>
                <w:rFonts w:ascii="Times New Roman" w:hAnsi="Times New Roman" w:cs="Times New Roman"/>
                <w:b w:val="0"/>
                <w:sz w:val="24"/>
                <w:szCs w:val="24"/>
              </w:rPr>
              <w:t>внутрисадовский</w:t>
            </w:r>
          </w:p>
        </w:tc>
        <w:tc>
          <w:tcPr>
            <w:tcW w:w="1984" w:type="dxa"/>
          </w:tcPr>
          <w:p w:rsidR="004B0E5C" w:rsidRPr="00CF4489"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Веселые старты</w:t>
            </w:r>
          </w:p>
        </w:tc>
        <w:tc>
          <w:tcPr>
            <w:tcW w:w="992" w:type="dxa"/>
          </w:tcPr>
          <w:p w:rsidR="004B0E5C" w:rsidRPr="00CF4489" w:rsidRDefault="004B0E5C" w:rsidP="00D600B8">
            <w:pPr>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2268" w:type="dxa"/>
          </w:tcPr>
          <w:p w:rsidR="004B0E5C" w:rsidRDefault="004B0E5C" w:rsidP="004B0E5C">
            <w:pPr>
              <w:rPr>
                <w:rFonts w:ascii="Times New Roman" w:hAnsi="Times New Roman" w:cs="Times New Roman"/>
                <w:b w:val="0"/>
                <w:sz w:val="24"/>
                <w:szCs w:val="24"/>
              </w:rPr>
            </w:pPr>
            <w:r>
              <w:rPr>
                <w:rFonts w:ascii="Times New Roman" w:hAnsi="Times New Roman" w:cs="Times New Roman"/>
                <w:b w:val="0"/>
                <w:sz w:val="24"/>
                <w:szCs w:val="24"/>
              </w:rPr>
              <w:t>Новокшнова Л.А.</w:t>
            </w:r>
          </w:p>
        </w:tc>
        <w:tc>
          <w:tcPr>
            <w:tcW w:w="1418" w:type="dxa"/>
          </w:tcPr>
          <w:p w:rsidR="004B0E5C" w:rsidRPr="00CF4489" w:rsidRDefault="004B0E5C" w:rsidP="00A231A0">
            <w:pPr>
              <w:spacing w:after="0"/>
              <w:rPr>
                <w:rFonts w:ascii="Times New Roman" w:hAnsi="Times New Roman" w:cs="Times New Roman"/>
                <w:b w:val="0"/>
                <w:sz w:val="24"/>
                <w:szCs w:val="24"/>
              </w:rPr>
            </w:pPr>
            <w:r>
              <w:rPr>
                <w:rFonts w:ascii="Times New Roman" w:hAnsi="Times New Roman" w:cs="Times New Roman"/>
                <w:b w:val="0"/>
                <w:sz w:val="24"/>
                <w:szCs w:val="24"/>
              </w:rPr>
              <w:t>призовые места</w:t>
            </w:r>
          </w:p>
        </w:tc>
      </w:tr>
      <w:tr w:rsidR="004B0E5C" w:rsidRPr="00CF4489" w:rsidTr="00A231A0">
        <w:trPr>
          <w:trHeight w:val="955"/>
        </w:trPr>
        <w:tc>
          <w:tcPr>
            <w:tcW w:w="426" w:type="dxa"/>
          </w:tcPr>
          <w:p w:rsidR="004B0E5C" w:rsidRDefault="000478CB" w:rsidP="004B0E5C">
            <w:pPr>
              <w:rPr>
                <w:rFonts w:ascii="Times New Roman" w:hAnsi="Times New Roman" w:cs="Times New Roman"/>
                <w:b w:val="0"/>
                <w:sz w:val="24"/>
                <w:szCs w:val="24"/>
              </w:rPr>
            </w:pPr>
            <w:r>
              <w:rPr>
                <w:rFonts w:ascii="Times New Roman" w:hAnsi="Times New Roman" w:cs="Times New Roman"/>
                <w:b w:val="0"/>
                <w:sz w:val="24"/>
                <w:szCs w:val="24"/>
              </w:rPr>
              <w:t>5</w:t>
            </w:r>
          </w:p>
        </w:tc>
        <w:tc>
          <w:tcPr>
            <w:tcW w:w="2268" w:type="dxa"/>
          </w:tcPr>
          <w:p w:rsidR="004B0E5C" w:rsidRPr="00CF4489" w:rsidRDefault="000478CB" w:rsidP="00A231A0">
            <w:pPr>
              <w:spacing w:after="0"/>
              <w:rPr>
                <w:rFonts w:ascii="Times New Roman" w:hAnsi="Times New Roman" w:cs="Times New Roman"/>
                <w:b w:val="0"/>
                <w:sz w:val="24"/>
                <w:szCs w:val="24"/>
              </w:rPr>
            </w:pPr>
            <w:r>
              <w:rPr>
                <w:rFonts w:ascii="Times New Roman" w:hAnsi="Times New Roman" w:cs="Times New Roman"/>
                <w:b w:val="0"/>
                <w:sz w:val="24"/>
                <w:szCs w:val="24"/>
              </w:rPr>
              <w:t>внутрисадовский</w:t>
            </w:r>
          </w:p>
        </w:tc>
        <w:tc>
          <w:tcPr>
            <w:tcW w:w="1984" w:type="dxa"/>
          </w:tcPr>
          <w:p w:rsidR="004B0E5C" w:rsidRPr="00CF4489" w:rsidRDefault="000478CB" w:rsidP="004B0E5C">
            <w:pPr>
              <w:rPr>
                <w:rFonts w:ascii="Times New Roman" w:hAnsi="Times New Roman" w:cs="Times New Roman"/>
                <w:b w:val="0"/>
                <w:sz w:val="24"/>
                <w:szCs w:val="24"/>
              </w:rPr>
            </w:pPr>
            <w:r>
              <w:rPr>
                <w:rFonts w:ascii="Times New Roman" w:hAnsi="Times New Roman" w:cs="Times New Roman"/>
                <w:b w:val="0"/>
                <w:sz w:val="24"/>
                <w:szCs w:val="24"/>
              </w:rPr>
              <w:t>Конкурс «Новогодняя игрушка»</w:t>
            </w:r>
          </w:p>
        </w:tc>
        <w:tc>
          <w:tcPr>
            <w:tcW w:w="992" w:type="dxa"/>
          </w:tcPr>
          <w:p w:rsidR="004B0E5C" w:rsidRPr="00CF4489" w:rsidRDefault="000478CB" w:rsidP="00D600B8">
            <w:pPr>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2268" w:type="dxa"/>
          </w:tcPr>
          <w:p w:rsidR="004B0E5C" w:rsidRDefault="000478CB" w:rsidP="004B0E5C">
            <w:pPr>
              <w:rPr>
                <w:rFonts w:ascii="Times New Roman" w:hAnsi="Times New Roman" w:cs="Times New Roman"/>
                <w:b w:val="0"/>
                <w:sz w:val="24"/>
                <w:szCs w:val="24"/>
              </w:rPr>
            </w:pPr>
            <w:r>
              <w:rPr>
                <w:rFonts w:ascii="Times New Roman" w:hAnsi="Times New Roman" w:cs="Times New Roman"/>
                <w:b w:val="0"/>
                <w:sz w:val="24"/>
                <w:szCs w:val="24"/>
              </w:rPr>
              <w:t>воспитатели групп</w:t>
            </w:r>
          </w:p>
        </w:tc>
        <w:tc>
          <w:tcPr>
            <w:tcW w:w="1418" w:type="dxa"/>
          </w:tcPr>
          <w:p w:rsidR="004B0E5C" w:rsidRPr="00CF4489" w:rsidRDefault="000478CB" w:rsidP="004B0E5C">
            <w:pPr>
              <w:rPr>
                <w:rFonts w:ascii="Times New Roman" w:hAnsi="Times New Roman" w:cs="Times New Roman"/>
                <w:b w:val="0"/>
                <w:sz w:val="24"/>
                <w:szCs w:val="24"/>
              </w:rPr>
            </w:pPr>
            <w:r>
              <w:rPr>
                <w:rFonts w:ascii="Times New Roman" w:hAnsi="Times New Roman" w:cs="Times New Roman"/>
                <w:b w:val="0"/>
                <w:sz w:val="24"/>
                <w:szCs w:val="24"/>
              </w:rPr>
              <w:t>призовые места</w:t>
            </w:r>
          </w:p>
        </w:tc>
      </w:tr>
    </w:tbl>
    <w:p w:rsidR="0063528F" w:rsidRPr="00D600B8" w:rsidRDefault="002B209D"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Образовательный процесс в ДОУ строится на свободном выборе педагогами средств, форм, методов воспитания и обучения, обеспечивающих всестороннее развитие дошкольников,  индивидуальных особенносте</w:t>
      </w:r>
      <w:r w:rsidR="00352EB8" w:rsidRPr="00D600B8">
        <w:rPr>
          <w:rFonts w:ascii="Times New Roman" w:hAnsi="Times New Roman" w:cs="Times New Roman"/>
          <w:b w:val="0"/>
          <w:sz w:val="26"/>
          <w:szCs w:val="28"/>
        </w:rPr>
        <w:t xml:space="preserve">й и потребностей </w:t>
      </w:r>
      <w:r w:rsidR="00352EB8" w:rsidRPr="00D600B8">
        <w:rPr>
          <w:rFonts w:ascii="Times New Roman" w:hAnsi="Times New Roman" w:cs="Times New Roman"/>
          <w:b w:val="0"/>
          <w:sz w:val="26"/>
          <w:szCs w:val="28"/>
        </w:rPr>
        <w:lastRenderedPageBreak/>
        <w:t>воспитанников, родителей (законных представителей) и соблюдением требований Стандарта.  Основополагающим принципом модели воспитательного образовательного процесса выступает взаимодействие взрослого и ребенка через совместную деятельность  с ребёнком, самостоятельную деятельность самого ребенка, и взаимодействие с семьей.</w:t>
      </w:r>
    </w:p>
    <w:p w:rsidR="00352EB8" w:rsidRPr="00D600B8" w:rsidRDefault="00352EB8"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shd w:val="clear" w:color="auto" w:fill="FFFFFF"/>
        </w:rPr>
        <w:t>Воспитательный - о</w:t>
      </w:r>
      <w:r w:rsidRPr="00D600B8">
        <w:rPr>
          <w:rFonts w:ascii="Times New Roman" w:hAnsi="Times New Roman" w:cs="Times New Roman"/>
          <w:b w:val="0"/>
          <w:sz w:val="26"/>
          <w:szCs w:val="28"/>
        </w:rPr>
        <w:t>бразовательный  процесс заключается в организации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режимных моментах. В ходе которой, воспитанниками (обучающимися) закрепляются полученные навыки и представления, предоставляется возможность  в самостоятельной деятельности получать новую информацию об окружающим мире.</w:t>
      </w:r>
    </w:p>
    <w:p w:rsidR="00132EA1" w:rsidRPr="00D600B8" w:rsidRDefault="00352EB8"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Основной формой организации образовательной деятельности выступает образовательная деятельность – занятия.</w:t>
      </w:r>
      <w:r w:rsidR="00132EA1" w:rsidRPr="00D600B8">
        <w:rPr>
          <w:rFonts w:ascii="Times New Roman" w:hAnsi="Times New Roman" w:cs="Times New Roman"/>
          <w:b w:val="0"/>
          <w:sz w:val="26"/>
          <w:szCs w:val="28"/>
        </w:rPr>
        <w:t xml:space="preserve">Занятия  организуются, и проводится педагогами в соответствии с  утвержденным учебным планом и календарным учебным графиком. Занятия проводятся с детьми всех возрастных групп детского сада. Форма организаций занятий – фронтальная, подгрупповая.  В режиме дня каждой группы определяется время проведения занятия,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w:t>
      </w:r>
    </w:p>
    <w:p w:rsidR="00132EA1" w:rsidRPr="00D600B8" w:rsidRDefault="00132EA1"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При организации образовательного процесса педагоги выступают партнерами по деятельности. </w:t>
      </w:r>
    </w:p>
    <w:p w:rsidR="00352EB8" w:rsidRPr="00D600B8" w:rsidRDefault="00132EA1"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Педагоги включаются в деятельность наравне с воспитанниками, соблюдается принцип добровольности детей при включении в деятельность, в процессе деятельности (в т.ч. образовательной) осуществляется свободное общение педагога  и детей, учитывается темп работы каждого ребенка.</w:t>
      </w:r>
    </w:p>
    <w:p w:rsidR="00132EA1" w:rsidRPr="00D600B8" w:rsidRDefault="00132EA1"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При необходимости педагогами проводится индивидуальная работа с детьми в форме игровой деятельности с целью закрепления, повторения ранее изученного материала.</w:t>
      </w:r>
    </w:p>
    <w:p w:rsidR="006818AE" w:rsidRPr="00D600B8" w:rsidRDefault="006818AE" w:rsidP="00A231A0">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С целью сохранения и укрепления здоровья воспитанников МБДОУ «Ибрагимовский детский сад «Алёнка»  разработан  и реализуется план  физкультурных - оздоровительных мероприятий (приложение №1 к годовому плану деятельности) на учебный год. </w:t>
      </w:r>
    </w:p>
    <w:p w:rsidR="006818AE" w:rsidRPr="00D600B8" w:rsidRDefault="006818AE" w:rsidP="00D600B8">
      <w:pPr>
        <w:tabs>
          <w:tab w:val="left" w:pos="910"/>
          <w:tab w:val="left" w:pos="3967"/>
        </w:tabs>
        <w:spacing w:after="0"/>
        <w:ind w:firstLine="709"/>
        <w:jc w:val="both"/>
        <w:rPr>
          <w:rFonts w:ascii="Times New Roman" w:hAnsi="Times New Roman" w:cs="Times New Roman"/>
          <w:b w:val="0"/>
          <w:bCs w:val="0"/>
          <w:color w:val="auto"/>
          <w:sz w:val="26"/>
          <w:szCs w:val="28"/>
        </w:rPr>
      </w:pPr>
      <w:r w:rsidRPr="00D600B8">
        <w:rPr>
          <w:rFonts w:ascii="Times New Roman" w:hAnsi="Times New Roman" w:cs="Times New Roman"/>
          <w:b w:val="0"/>
          <w:sz w:val="26"/>
          <w:szCs w:val="28"/>
        </w:rPr>
        <w:t>Основное направление работы - п</w:t>
      </w:r>
      <w:r w:rsidRPr="00D600B8">
        <w:rPr>
          <w:rFonts w:ascii="Times New Roman" w:hAnsi="Times New Roman" w:cs="Times New Roman"/>
          <w:b w:val="0"/>
          <w:bCs w:val="0"/>
          <w:color w:val="auto"/>
          <w:sz w:val="26"/>
          <w:szCs w:val="28"/>
        </w:rPr>
        <w:t>рофилактическое:</w:t>
      </w:r>
    </w:p>
    <w:p w:rsidR="006818AE" w:rsidRPr="00A231A0" w:rsidRDefault="006818AE" w:rsidP="00A231A0">
      <w:pPr>
        <w:pStyle w:val="a3"/>
        <w:numPr>
          <w:ilvl w:val="0"/>
          <w:numId w:val="36"/>
        </w:numPr>
        <w:tabs>
          <w:tab w:val="left" w:pos="910"/>
          <w:tab w:val="left" w:pos="3967"/>
        </w:tabs>
        <w:spacing w:after="0"/>
        <w:jc w:val="both"/>
        <w:rPr>
          <w:rFonts w:ascii="Times New Roman" w:hAnsi="Times New Roman" w:cs="Times New Roman"/>
          <w:b w:val="0"/>
          <w:bCs w:val="0"/>
          <w:color w:val="auto"/>
          <w:sz w:val="26"/>
          <w:szCs w:val="28"/>
        </w:rPr>
      </w:pPr>
      <w:r w:rsidRPr="00A231A0">
        <w:rPr>
          <w:rFonts w:ascii="Times New Roman" w:hAnsi="Times New Roman" w:cs="Times New Roman"/>
          <w:b w:val="0"/>
          <w:bCs w:val="0"/>
          <w:color w:val="auto"/>
          <w:sz w:val="26"/>
          <w:szCs w:val="28"/>
        </w:rPr>
        <w:t>Выполнение санитарных требований.</w:t>
      </w:r>
    </w:p>
    <w:p w:rsidR="006818AE" w:rsidRPr="00A231A0" w:rsidRDefault="006818AE" w:rsidP="00A231A0">
      <w:pPr>
        <w:pStyle w:val="a3"/>
        <w:numPr>
          <w:ilvl w:val="0"/>
          <w:numId w:val="36"/>
        </w:numPr>
        <w:tabs>
          <w:tab w:val="left" w:pos="910"/>
          <w:tab w:val="left" w:pos="3967"/>
        </w:tabs>
        <w:jc w:val="both"/>
        <w:rPr>
          <w:rFonts w:ascii="Times New Roman" w:hAnsi="Times New Roman" w:cs="Times New Roman"/>
          <w:b w:val="0"/>
          <w:bCs w:val="0"/>
          <w:color w:val="auto"/>
          <w:sz w:val="26"/>
          <w:szCs w:val="28"/>
        </w:rPr>
      </w:pPr>
      <w:r w:rsidRPr="00A231A0">
        <w:rPr>
          <w:rFonts w:ascii="Times New Roman" w:hAnsi="Times New Roman" w:cs="Times New Roman"/>
          <w:b w:val="0"/>
          <w:bCs w:val="0"/>
          <w:color w:val="auto"/>
          <w:sz w:val="26"/>
          <w:szCs w:val="28"/>
        </w:rPr>
        <w:t>Решение оздоровительных задач  всеми средствами физической культуры.</w:t>
      </w:r>
    </w:p>
    <w:p w:rsidR="006818AE" w:rsidRPr="00A231A0" w:rsidRDefault="006818AE" w:rsidP="00A231A0">
      <w:pPr>
        <w:pStyle w:val="a3"/>
        <w:numPr>
          <w:ilvl w:val="0"/>
          <w:numId w:val="36"/>
        </w:numPr>
        <w:tabs>
          <w:tab w:val="left" w:pos="910"/>
          <w:tab w:val="left" w:pos="3967"/>
        </w:tabs>
        <w:spacing w:after="0"/>
        <w:jc w:val="both"/>
        <w:rPr>
          <w:rFonts w:ascii="Times New Roman" w:hAnsi="Times New Roman" w:cs="Times New Roman"/>
          <w:b w:val="0"/>
          <w:bCs w:val="0"/>
          <w:color w:val="auto"/>
          <w:sz w:val="26"/>
          <w:szCs w:val="28"/>
        </w:rPr>
      </w:pPr>
      <w:r w:rsidRPr="00A231A0">
        <w:rPr>
          <w:rFonts w:ascii="Times New Roman" w:hAnsi="Times New Roman" w:cs="Times New Roman"/>
          <w:b w:val="0"/>
          <w:bCs w:val="0"/>
          <w:color w:val="auto"/>
          <w:sz w:val="26"/>
          <w:szCs w:val="28"/>
        </w:rPr>
        <w:t>Проведение  санитарных и профилактических мер по нераспространению инфекционных заболеваний.</w:t>
      </w:r>
    </w:p>
    <w:p w:rsidR="006818AE" w:rsidRPr="00D600B8" w:rsidRDefault="006818AE" w:rsidP="001379D5">
      <w:pPr>
        <w:tabs>
          <w:tab w:val="left" w:pos="910"/>
          <w:tab w:val="left" w:pos="3967"/>
        </w:tabs>
        <w:spacing w:after="0"/>
        <w:ind w:left="720"/>
        <w:contextualSpacing/>
        <w:jc w:val="both"/>
        <w:rPr>
          <w:rFonts w:ascii="Times New Roman" w:hAnsi="Times New Roman" w:cs="Times New Roman"/>
          <w:b w:val="0"/>
          <w:bCs w:val="0"/>
          <w:color w:val="auto"/>
          <w:sz w:val="26"/>
          <w:szCs w:val="28"/>
        </w:rPr>
      </w:pPr>
      <w:r w:rsidRPr="00D600B8">
        <w:rPr>
          <w:rFonts w:ascii="Times New Roman" w:hAnsi="Times New Roman" w:cs="Times New Roman"/>
          <w:b w:val="0"/>
          <w:bCs w:val="0"/>
          <w:color w:val="auto"/>
          <w:sz w:val="26"/>
          <w:szCs w:val="28"/>
        </w:rPr>
        <w:t>Ответственные: воспитатели, инструктор по физической культуре, фельдшер ФАПа.</w:t>
      </w:r>
    </w:p>
    <w:p w:rsidR="0063528F" w:rsidRPr="00D600B8" w:rsidRDefault="006818AE" w:rsidP="00D600B8">
      <w:pPr>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Взаимодействие с фельдшерским пунктом с.Ибрагимово осуществляется на основе договора.</w:t>
      </w:r>
    </w:p>
    <w:p w:rsidR="006818AE" w:rsidRPr="00D600B8" w:rsidRDefault="006818AE" w:rsidP="001379D5">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lastRenderedPageBreak/>
        <w:t>Согласно плану проводятся  профилактические мероприятия – выполнение санитарных требований, профилактические мероприятия по профилактике  простудных заболеваний</w:t>
      </w:r>
      <w:r w:rsidR="009D55EB" w:rsidRPr="00D600B8">
        <w:rPr>
          <w:rFonts w:ascii="Times New Roman" w:hAnsi="Times New Roman" w:cs="Times New Roman"/>
          <w:b w:val="0"/>
          <w:sz w:val="26"/>
          <w:szCs w:val="28"/>
        </w:rPr>
        <w:t xml:space="preserve"> (</w:t>
      </w:r>
      <w:r w:rsidRPr="00D600B8">
        <w:rPr>
          <w:rFonts w:ascii="Times New Roman" w:hAnsi="Times New Roman" w:cs="Times New Roman"/>
          <w:b w:val="0"/>
          <w:sz w:val="26"/>
          <w:szCs w:val="28"/>
        </w:rPr>
        <w:t xml:space="preserve">в период роста заболеваний), соблюдение двигательного режима, прогулок, обеспечение полноценного питания воспитанников, </w:t>
      </w:r>
      <w:r w:rsidR="009D55EB" w:rsidRPr="00D600B8">
        <w:rPr>
          <w:rFonts w:ascii="Times New Roman" w:hAnsi="Times New Roman" w:cs="Times New Roman"/>
          <w:b w:val="0"/>
          <w:sz w:val="26"/>
          <w:szCs w:val="28"/>
        </w:rPr>
        <w:t>организация и проведение физкультурно-оздоровительных мероприятий (утренняя гимнастика – ежедневно, занятия по физической культуре – 3 раза в неделю; проведение спортивных досугов – 1 раз в месяц, спортивные праздник 2 раза в год, Дни здоровья – 2 раза в год),  а также взаимодействие  с  родителями (законными представителями) – обеспечение детей сезонной одеждой, спортивной формой, участие  в мероприятиях «Мама, папа, я – спортивная семья», «Я и мама – мы спортсмены»; наглядная информация (буклеты, листовки, памятки) по сохранению и укреплению здоровья воспитанников.</w:t>
      </w:r>
    </w:p>
    <w:p w:rsidR="009D55EB" w:rsidRPr="00D600B8" w:rsidRDefault="009D55EB" w:rsidP="001379D5">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Анализируя, проводимые профилактические и оздоровительные мероприятия за 2017 календарный год, а также посе</w:t>
      </w:r>
      <w:r w:rsidR="00F35DE6" w:rsidRPr="00D600B8">
        <w:rPr>
          <w:rFonts w:ascii="Times New Roman" w:hAnsi="Times New Roman" w:cs="Times New Roman"/>
          <w:b w:val="0"/>
          <w:sz w:val="26"/>
          <w:szCs w:val="28"/>
        </w:rPr>
        <w:t>щаемость и заболеваемость детей -</w:t>
      </w:r>
      <w:r w:rsidRPr="00D600B8">
        <w:rPr>
          <w:rFonts w:ascii="Times New Roman" w:hAnsi="Times New Roman" w:cs="Times New Roman"/>
          <w:b w:val="0"/>
          <w:sz w:val="26"/>
          <w:szCs w:val="28"/>
        </w:rPr>
        <w:t xml:space="preserve"> средний показатель пропущенных дней при посещении ДОО  по болезни  на одного воспитанника соста</w:t>
      </w:r>
      <w:r w:rsidR="00B45BF6" w:rsidRPr="00D600B8">
        <w:rPr>
          <w:rFonts w:ascii="Times New Roman" w:hAnsi="Times New Roman" w:cs="Times New Roman"/>
          <w:b w:val="0"/>
          <w:sz w:val="26"/>
          <w:szCs w:val="28"/>
        </w:rPr>
        <w:t>вил 3,5 детодня,  что на 0,4 меньше по сравнению спредыдущем годом (3,9детодня). Свидетельствует, о постепенном  улучшении профилактической – оздоровительной работе образовательного учреждения.</w:t>
      </w:r>
    </w:p>
    <w:p w:rsidR="00B45BF6" w:rsidRPr="00D600B8" w:rsidRDefault="00B45BF6" w:rsidP="00D600B8">
      <w:p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Calibri" w:hAnsi="Times New Roman" w:cs="Times New Roman"/>
          <w:b w:val="0"/>
          <w:bCs w:val="0"/>
          <w:color w:val="auto"/>
          <w:sz w:val="26"/>
          <w:szCs w:val="28"/>
        </w:rPr>
        <w:t xml:space="preserve">При  организации воспитательно-образовательного процесса соблюдаются </w:t>
      </w:r>
      <w:r w:rsidRPr="00D600B8">
        <w:rPr>
          <w:rFonts w:ascii="Times New Roman" w:eastAsia="Times New Roman" w:hAnsi="Times New Roman" w:cs="Times New Roman"/>
          <w:b w:val="0"/>
          <w:bCs w:val="0"/>
          <w:color w:val="auto"/>
          <w:sz w:val="26"/>
          <w:szCs w:val="28"/>
          <w:lang w:eastAsia="ru-RU"/>
        </w:rPr>
        <w:t>«Санитарно-эпидемиологические требования к устройству, содержанию и организации режима работы дошкольных образовательных учреждений» с изменениями и дополнениями от: 20 июля, 27 августа 2015 г.:</w:t>
      </w:r>
    </w:p>
    <w:p w:rsidR="00B45BF6" w:rsidRPr="00D600B8" w:rsidRDefault="00B45BF6" w:rsidP="001379D5">
      <w:pPr>
        <w:pStyle w:val="a3"/>
        <w:numPr>
          <w:ilvl w:val="0"/>
          <w:numId w:val="16"/>
        </w:numPr>
        <w:spacing w:after="0"/>
        <w:ind w:left="357"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 xml:space="preserve"> рассаживание детей за столы  в соответствии с  картой рассаживания (учетом роста ребенка и его индивидуальных особенностей)</w:t>
      </w:r>
      <w:r w:rsidR="00980A1E" w:rsidRPr="00D600B8">
        <w:rPr>
          <w:rFonts w:ascii="Times New Roman" w:eastAsia="Times New Roman" w:hAnsi="Times New Roman" w:cs="Times New Roman"/>
          <w:b w:val="0"/>
          <w:bCs w:val="0"/>
          <w:color w:val="auto"/>
          <w:sz w:val="26"/>
          <w:szCs w:val="28"/>
          <w:lang w:eastAsia="ru-RU"/>
        </w:rPr>
        <w:t>;</w:t>
      </w:r>
    </w:p>
    <w:p w:rsidR="00980A1E" w:rsidRPr="00D600B8" w:rsidRDefault="00980A1E" w:rsidP="001379D5">
      <w:pPr>
        <w:pStyle w:val="a3"/>
        <w:numPr>
          <w:ilvl w:val="0"/>
          <w:numId w:val="16"/>
        </w:numPr>
        <w:spacing w:after="0"/>
        <w:ind w:left="357"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соблюдение  временных отрезков режимных моментов (утрення гимнастика, прием пищи, прогулка, занятия, самостоятельная деятельность детей, дневной сон, культурно-гигиенические процедуры);</w:t>
      </w:r>
    </w:p>
    <w:p w:rsidR="00980A1E" w:rsidRPr="00D600B8" w:rsidRDefault="00980A1E" w:rsidP="001379D5">
      <w:pPr>
        <w:pStyle w:val="a3"/>
        <w:numPr>
          <w:ilvl w:val="0"/>
          <w:numId w:val="16"/>
        </w:numPr>
        <w:spacing w:after="0"/>
        <w:ind w:left="357"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соблюдение продолжительности занятий:</w:t>
      </w:r>
    </w:p>
    <w:p w:rsidR="00980A1E" w:rsidRPr="00D600B8" w:rsidRDefault="00980A1E" w:rsidP="00D600B8">
      <w:pPr>
        <w:pStyle w:val="a3"/>
        <w:numPr>
          <w:ilvl w:val="0"/>
          <w:numId w:val="17"/>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 xml:space="preserve">группа раннего развития (от 1г. до 3 лет) – не более 10 минут; </w:t>
      </w:r>
    </w:p>
    <w:p w:rsidR="00980A1E" w:rsidRPr="00D600B8" w:rsidRDefault="00980A1E" w:rsidP="00D600B8">
      <w:pPr>
        <w:pStyle w:val="a3"/>
        <w:numPr>
          <w:ilvl w:val="0"/>
          <w:numId w:val="17"/>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вторая младшая группа (от 3  до 4 лет) – не более 15 минут;</w:t>
      </w:r>
    </w:p>
    <w:p w:rsidR="00980A1E" w:rsidRPr="00D600B8" w:rsidRDefault="00980A1E" w:rsidP="00D600B8">
      <w:pPr>
        <w:pStyle w:val="a3"/>
        <w:numPr>
          <w:ilvl w:val="0"/>
          <w:numId w:val="17"/>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средняя группа (от 4 до 5 лет) – не более 20 минут;</w:t>
      </w:r>
    </w:p>
    <w:p w:rsidR="00980A1E" w:rsidRPr="00D600B8" w:rsidRDefault="00980A1E" w:rsidP="00D600B8">
      <w:pPr>
        <w:pStyle w:val="a3"/>
        <w:numPr>
          <w:ilvl w:val="0"/>
          <w:numId w:val="17"/>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старшая  группа (от 5 до 6 лет) – не более 25 минут;</w:t>
      </w:r>
    </w:p>
    <w:p w:rsidR="00980A1E" w:rsidRPr="001379D5" w:rsidRDefault="00980A1E" w:rsidP="00D600B8">
      <w:pPr>
        <w:pStyle w:val="a3"/>
        <w:numPr>
          <w:ilvl w:val="0"/>
          <w:numId w:val="17"/>
        </w:numPr>
        <w:spacing w:after="0"/>
        <w:ind w:firstLine="709"/>
        <w:jc w:val="both"/>
        <w:rPr>
          <w:rFonts w:ascii="Times New Roman" w:eastAsia="Times New Roman" w:hAnsi="Times New Roman" w:cs="Times New Roman"/>
          <w:b w:val="0"/>
          <w:bCs w:val="0"/>
          <w:color w:val="auto"/>
          <w:sz w:val="26"/>
          <w:szCs w:val="28"/>
          <w:lang w:eastAsia="ru-RU"/>
        </w:rPr>
      </w:pPr>
      <w:r w:rsidRPr="001379D5">
        <w:rPr>
          <w:rFonts w:ascii="Times New Roman" w:eastAsia="Times New Roman" w:hAnsi="Times New Roman" w:cs="Times New Roman"/>
          <w:b w:val="0"/>
          <w:bCs w:val="0"/>
          <w:color w:val="auto"/>
          <w:sz w:val="26"/>
          <w:szCs w:val="28"/>
          <w:lang w:eastAsia="ru-RU"/>
        </w:rPr>
        <w:t>подготовительная  к школе группа (от 5 до 7 лет) – не более 30</w:t>
      </w:r>
      <w:r w:rsidR="001379D5" w:rsidRPr="001379D5">
        <w:rPr>
          <w:rFonts w:ascii="Times New Roman" w:eastAsia="Times New Roman" w:hAnsi="Times New Roman" w:cs="Times New Roman"/>
          <w:b w:val="0"/>
          <w:bCs w:val="0"/>
          <w:color w:val="auto"/>
          <w:sz w:val="26"/>
          <w:szCs w:val="28"/>
          <w:lang w:eastAsia="ru-RU"/>
        </w:rPr>
        <w:t xml:space="preserve"> мин.</w:t>
      </w:r>
    </w:p>
    <w:p w:rsidR="00980A1E" w:rsidRPr="00D600B8" w:rsidRDefault="00980A1E" w:rsidP="00D600B8">
      <w:pPr>
        <w:pStyle w:val="a3"/>
        <w:numPr>
          <w:ilvl w:val="0"/>
          <w:numId w:val="18"/>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в середине времени, отведенного на  занятия, проводится физкультурные минутки. Перерывы между периодами непрерывно образовательной деятельности – не менее 10 минут;</w:t>
      </w:r>
    </w:p>
    <w:p w:rsidR="00980A1E" w:rsidRPr="00D600B8" w:rsidRDefault="00980A1E" w:rsidP="00D600B8">
      <w:pPr>
        <w:pStyle w:val="a3"/>
        <w:numPr>
          <w:ilvl w:val="0"/>
          <w:numId w:val="18"/>
        </w:num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 xml:space="preserve">соблюдаются санитарные правила к уборке и проветриванию помещений, в т.ч. ежедневное мытье игрового оборудования в конце рабочего дня, а в группе раннего возраста  - 2 раза в день. </w:t>
      </w:r>
    </w:p>
    <w:p w:rsidR="00980A1E" w:rsidRPr="00D600B8" w:rsidRDefault="00980A1E" w:rsidP="00D600B8">
      <w:p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t xml:space="preserve">Заведующим проводится контроль </w:t>
      </w:r>
      <w:r w:rsidR="00F35DE6" w:rsidRPr="00D600B8">
        <w:rPr>
          <w:rFonts w:ascii="Times New Roman" w:eastAsia="Times New Roman" w:hAnsi="Times New Roman" w:cs="Times New Roman"/>
          <w:b w:val="0"/>
          <w:bCs w:val="0"/>
          <w:color w:val="auto"/>
          <w:sz w:val="26"/>
          <w:szCs w:val="28"/>
          <w:lang w:eastAsia="ru-RU"/>
        </w:rPr>
        <w:t>по</w:t>
      </w:r>
      <w:r w:rsidRPr="00D600B8">
        <w:rPr>
          <w:rFonts w:ascii="Times New Roman" w:eastAsia="Times New Roman" w:hAnsi="Times New Roman" w:cs="Times New Roman"/>
          <w:b w:val="0"/>
          <w:bCs w:val="0"/>
          <w:color w:val="auto"/>
          <w:sz w:val="26"/>
          <w:szCs w:val="28"/>
          <w:lang w:eastAsia="ru-RU"/>
        </w:rPr>
        <w:t xml:space="preserve"> соблюдени</w:t>
      </w:r>
      <w:r w:rsidR="00F35DE6" w:rsidRPr="00D600B8">
        <w:rPr>
          <w:rFonts w:ascii="Times New Roman" w:eastAsia="Times New Roman" w:hAnsi="Times New Roman" w:cs="Times New Roman"/>
          <w:b w:val="0"/>
          <w:bCs w:val="0"/>
          <w:color w:val="auto"/>
          <w:sz w:val="26"/>
          <w:szCs w:val="28"/>
          <w:lang w:eastAsia="ru-RU"/>
        </w:rPr>
        <w:t>ю</w:t>
      </w:r>
      <w:r w:rsidRPr="00D600B8">
        <w:rPr>
          <w:rFonts w:ascii="Times New Roman" w:eastAsia="Times New Roman" w:hAnsi="Times New Roman" w:cs="Times New Roman"/>
          <w:b w:val="0"/>
          <w:bCs w:val="0"/>
          <w:color w:val="auto"/>
          <w:sz w:val="26"/>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w:t>
      </w:r>
    </w:p>
    <w:p w:rsidR="00C72827" w:rsidRPr="00D600B8" w:rsidRDefault="00C72827" w:rsidP="00D600B8">
      <w:pPr>
        <w:spacing w:after="0"/>
        <w:ind w:firstLine="709"/>
        <w:jc w:val="both"/>
        <w:rPr>
          <w:rFonts w:ascii="Times New Roman" w:eastAsia="Times New Roman" w:hAnsi="Times New Roman" w:cs="Times New Roman"/>
          <w:b w:val="0"/>
          <w:bCs w:val="0"/>
          <w:color w:val="auto"/>
          <w:sz w:val="26"/>
          <w:szCs w:val="28"/>
          <w:lang w:eastAsia="ru-RU"/>
        </w:rPr>
      </w:pPr>
      <w:r w:rsidRPr="00D600B8">
        <w:rPr>
          <w:rFonts w:ascii="Times New Roman" w:eastAsia="Times New Roman" w:hAnsi="Times New Roman" w:cs="Times New Roman"/>
          <w:b w:val="0"/>
          <w:bCs w:val="0"/>
          <w:color w:val="auto"/>
          <w:sz w:val="26"/>
          <w:szCs w:val="28"/>
          <w:lang w:eastAsia="ru-RU"/>
        </w:rPr>
        <w:lastRenderedPageBreak/>
        <w:t xml:space="preserve"> В образовательной организации отсутствует психологическая служба. </w:t>
      </w:r>
      <w:r w:rsidR="00F35DE6" w:rsidRPr="00D600B8">
        <w:rPr>
          <w:rFonts w:ascii="Times New Roman" w:eastAsia="Times New Roman" w:hAnsi="Times New Roman" w:cs="Times New Roman"/>
          <w:b w:val="0"/>
          <w:bCs w:val="0"/>
          <w:color w:val="auto"/>
          <w:sz w:val="26"/>
          <w:szCs w:val="28"/>
          <w:lang w:eastAsia="ru-RU"/>
        </w:rPr>
        <w:t>С</w:t>
      </w:r>
      <w:r w:rsidRPr="00D600B8">
        <w:rPr>
          <w:rFonts w:ascii="Times New Roman" w:eastAsia="Times New Roman" w:hAnsi="Times New Roman" w:cs="Times New Roman"/>
          <w:b w:val="0"/>
          <w:bCs w:val="0"/>
          <w:color w:val="auto"/>
          <w:sz w:val="26"/>
          <w:szCs w:val="28"/>
          <w:lang w:eastAsia="ru-RU"/>
        </w:rPr>
        <w:t>озданием комфортной психологической среды осуществляется воспитателями групп путем  создания эмоциональной комфортной  психологической среды в группе: уважительное отношение, общение с воспитанниками, меду педагогическим составом, уважение личности  каждого ребенка.</w:t>
      </w:r>
    </w:p>
    <w:p w:rsidR="00131F26" w:rsidRPr="00D600B8" w:rsidRDefault="00C72827" w:rsidP="00D600B8">
      <w:pPr>
        <w:pStyle w:val="a3"/>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u w:val="single"/>
        </w:rPr>
        <w:t>Вывод:</w:t>
      </w:r>
      <w:r w:rsidR="00131F26" w:rsidRPr="00D600B8">
        <w:rPr>
          <w:rFonts w:ascii="Times New Roman" w:hAnsi="Times New Roman" w:cs="Times New Roman"/>
          <w:b w:val="0"/>
          <w:sz w:val="26"/>
          <w:szCs w:val="28"/>
        </w:rPr>
        <w:t>Организация  воспитательного  - образовательного процесса образовательного осуществляется  в соответствии с разработанной образовательной программой ДОУ и учетом целевых ориентиров на этапе завершения дошкольного образования.</w:t>
      </w:r>
    </w:p>
    <w:p w:rsidR="00131F26" w:rsidRPr="00D600B8" w:rsidRDefault="00131F26" w:rsidP="00D600B8">
      <w:pPr>
        <w:pStyle w:val="a3"/>
        <w:spacing w:after="0"/>
        <w:ind w:left="0" w:firstLine="709"/>
        <w:jc w:val="both"/>
        <w:rPr>
          <w:rFonts w:ascii="Arial" w:hAnsi="Arial" w:cs="Arial"/>
          <w:color w:val="111111"/>
          <w:sz w:val="26"/>
          <w:szCs w:val="26"/>
          <w:shd w:val="clear" w:color="auto" w:fill="FFFFFF"/>
        </w:rPr>
      </w:pPr>
      <w:r w:rsidRPr="00D600B8">
        <w:rPr>
          <w:rFonts w:ascii="Times New Roman" w:hAnsi="Times New Roman" w:cs="Times New Roman"/>
          <w:b w:val="0"/>
          <w:sz w:val="26"/>
          <w:szCs w:val="28"/>
        </w:rPr>
        <w:t>Качество подготовки воспитанников на этапе завершени</w:t>
      </w:r>
      <w:r w:rsidR="00F35DE6" w:rsidRPr="00D600B8">
        <w:rPr>
          <w:rFonts w:ascii="Times New Roman" w:hAnsi="Times New Roman" w:cs="Times New Roman"/>
          <w:b w:val="0"/>
          <w:sz w:val="26"/>
          <w:szCs w:val="28"/>
        </w:rPr>
        <w:t>ядошкольного</w:t>
      </w:r>
      <w:r w:rsidRPr="00D600B8">
        <w:rPr>
          <w:rFonts w:ascii="Times New Roman" w:hAnsi="Times New Roman" w:cs="Times New Roman"/>
          <w:b w:val="0"/>
          <w:sz w:val="26"/>
          <w:szCs w:val="28"/>
        </w:rPr>
        <w:t xml:space="preserve"> образования составил 100%,  процент усвоение  </w:t>
      </w:r>
      <w:r w:rsidR="00F35DE6" w:rsidRPr="00D600B8">
        <w:rPr>
          <w:rFonts w:ascii="Times New Roman" w:hAnsi="Times New Roman" w:cs="Times New Roman"/>
          <w:b w:val="0"/>
          <w:sz w:val="26"/>
          <w:szCs w:val="28"/>
        </w:rPr>
        <w:t>воспитанниками</w:t>
      </w:r>
      <w:r w:rsidRPr="00D600B8">
        <w:rPr>
          <w:rFonts w:ascii="Times New Roman" w:hAnsi="Times New Roman" w:cs="Times New Roman"/>
          <w:b w:val="0"/>
          <w:sz w:val="26"/>
          <w:szCs w:val="28"/>
        </w:rPr>
        <w:t xml:space="preserve">  образовательных областей (по результатам промежуточной педагогической диагностики) – 97,4%.</w:t>
      </w:r>
      <w:r w:rsidR="00F35DE6" w:rsidRPr="00D600B8">
        <w:rPr>
          <w:rFonts w:ascii="Times New Roman" w:hAnsi="Times New Roman" w:cs="Times New Roman"/>
          <w:b w:val="0"/>
          <w:sz w:val="26"/>
          <w:szCs w:val="28"/>
        </w:rPr>
        <w:t xml:space="preserve"> Воспитанники принимают участие в конкурсах, проводимых в МБДОУ, в сети Интернет. Модель воспитательного образовательного процесса строится  на основе взаимодействия  ребенка и взрослого в разных видах деятельности, а также вовлечение  родителей (законных представителей)  в воспитательный образовательный процесс. При организации образовательного процесса педагоги выступают партнерами по деятельности. Основной формой организации образовательной деятельности выступает образовательная деятельность – занятия.</w:t>
      </w:r>
    </w:p>
    <w:p w:rsidR="00F35DE6" w:rsidRPr="00D600B8" w:rsidRDefault="00F35DE6"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Разработан  и реализуется план  физкультурных - оздоровительных мероприятий (приложение №1 к годовому плану деятельности) на учебный год. Основное направление  - профилактическое. Взаимодействие с фельдшерским пунктом с.Ибрагимово осуществляется на основе договора. Средний показатель пропущенных дней при посещении ДОО  по болезни  на</w:t>
      </w:r>
      <w:r w:rsidR="004B215E">
        <w:rPr>
          <w:rFonts w:ascii="Times New Roman" w:hAnsi="Times New Roman" w:cs="Times New Roman"/>
          <w:b w:val="0"/>
          <w:sz w:val="26"/>
          <w:szCs w:val="28"/>
        </w:rPr>
        <w:t xml:space="preserve"> одного воспитанника составил 3</w:t>
      </w:r>
      <w:r w:rsidRPr="00D600B8">
        <w:rPr>
          <w:rFonts w:ascii="Times New Roman" w:hAnsi="Times New Roman" w:cs="Times New Roman"/>
          <w:b w:val="0"/>
          <w:sz w:val="26"/>
          <w:szCs w:val="28"/>
        </w:rPr>
        <w:t>детодня,  что на 0,</w:t>
      </w:r>
      <w:r w:rsidR="004B215E">
        <w:rPr>
          <w:rFonts w:ascii="Times New Roman" w:hAnsi="Times New Roman" w:cs="Times New Roman"/>
          <w:b w:val="0"/>
          <w:sz w:val="26"/>
          <w:szCs w:val="28"/>
        </w:rPr>
        <w:t>9</w:t>
      </w:r>
      <w:r w:rsidRPr="00D600B8">
        <w:rPr>
          <w:rFonts w:ascii="Times New Roman" w:hAnsi="Times New Roman" w:cs="Times New Roman"/>
          <w:b w:val="0"/>
          <w:sz w:val="26"/>
          <w:szCs w:val="28"/>
        </w:rPr>
        <w:t xml:space="preserve"> меньше по сравнению спредыдущем годом (3,9детодня). </w:t>
      </w:r>
    </w:p>
    <w:p w:rsidR="00F35DE6" w:rsidRPr="00D600B8" w:rsidRDefault="00F35DE6" w:rsidP="00D600B8">
      <w:pPr>
        <w:pStyle w:val="a3"/>
        <w:spacing w:after="0"/>
        <w:ind w:left="0" w:firstLine="709"/>
        <w:jc w:val="both"/>
        <w:rPr>
          <w:rFonts w:ascii="Times New Roman" w:hAnsi="Times New Roman" w:cs="Times New Roman"/>
          <w:b w:val="0"/>
          <w:sz w:val="26"/>
          <w:szCs w:val="28"/>
        </w:rPr>
      </w:pPr>
      <w:r w:rsidRPr="00D600B8">
        <w:rPr>
          <w:rFonts w:ascii="Times New Roman" w:eastAsia="Calibri" w:hAnsi="Times New Roman" w:cs="Times New Roman"/>
          <w:b w:val="0"/>
          <w:bCs w:val="0"/>
          <w:color w:val="auto"/>
          <w:sz w:val="26"/>
          <w:szCs w:val="28"/>
        </w:rPr>
        <w:t xml:space="preserve">При  организации воспитательного-образовательного процесса соблюдаются </w:t>
      </w:r>
      <w:r w:rsidRPr="00D600B8">
        <w:rPr>
          <w:rFonts w:ascii="Times New Roman" w:eastAsia="Times New Roman" w:hAnsi="Times New Roman" w:cs="Times New Roman"/>
          <w:b w:val="0"/>
          <w:bCs w:val="0"/>
          <w:color w:val="auto"/>
          <w:sz w:val="26"/>
          <w:szCs w:val="28"/>
          <w:lang w:eastAsia="ru-RU"/>
        </w:rPr>
        <w:t>«Санитарно-эпидемиологические требования к устройству, содержанию и организации режима работы дошкольных образовательных учреждений» с изменениями и дополнениями от: 20 июля, 27 августа 2015 г.</w:t>
      </w:r>
      <w:r w:rsidRPr="00D600B8">
        <w:rPr>
          <w:rFonts w:ascii="Times New Roman" w:hAnsi="Times New Roman" w:cs="Times New Roman"/>
          <w:b w:val="0"/>
          <w:sz w:val="26"/>
          <w:szCs w:val="28"/>
        </w:rPr>
        <w:t xml:space="preserve"> Для организации самостоятельной деятельности детей предоставлен достаточный объем времени в режиме дня.</w:t>
      </w:r>
    </w:p>
    <w:p w:rsidR="00131F26" w:rsidRDefault="00131F26"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Default="001379D5" w:rsidP="00D600B8">
      <w:pPr>
        <w:spacing w:after="0"/>
        <w:ind w:firstLine="709"/>
        <w:jc w:val="both"/>
        <w:rPr>
          <w:rFonts w:ascii="Times New Roman" w:hAnsi="Times New Roman" w:cs="Times New Roman"/>
          <w:b w:val="0"/>
          <w:sz w:val="26"/>
          <w:szCs w:val="28"/>
        </w:rPr>
      </w:pPr>
    </w:p>
    <w:p w:rsidR="001379D5" w:rsidRPr="00D600B8" w:rsidRDefault="001379D5" w:rsidP="00D600B8">
      <w:pPr>
        <w:spacing w:after="0"/>
        <w:ind w:firstLine="709"/>
        <w:jc w:val="both"/>
        <w:rPr>
          <w:rFonts w:ascii="Times New Roman" w:hAnsi="Times New Roman" w:cs="Times New Roman"/>
          <w:b w:val="0"/>
          <w:sz w:val="26"/>
          <w:szCs w:val="28"/>
        </w:rPr>
      </w:pPr>
    </w:p>
    <w:p w:rsidR="004B0E5C" w:rsidRPr="001A465B" w:rsidRDefault="001A465B" w:rsidP="006D63D3">
      <w:pPr>
        <w:pStyle w:val="a3"/>
        <w:numPr>
          <w:ilvl w:val="1"/>
          <w:numId w:val="24"/>
        </w:numPr>
        <w:spacing w:after="0"/>
        <w:rPr>
          <w:rFonts w:ascii="Times New Roman" w:hAnsi="Times New Roman" w:cs="Times New Roman"/>
          <w:sz w:val="28"/>
          <w:szCs w:val="28"/>
        </w:rPr>
      </w:pPr>
      <w:r w:rsidRPr="001A465B">
        <w:rPr>
          <w:rFonts w:ascii="Times New Roman" w:eastAsia="Calibri" w:hAnsi="Times New Roman" w:cs="Times New Roman"/>
          <w:bCs w:val="0"/>
          <w:color w:val="auto"/>
          <w:sz w:val="28"/>
          <w:szCs w:val="28"/>
        </w:rPr>
        <w:lastRenderedPageBreak/>
        <w:t>Оценка качества кадрового обеспечения.</w:t>
      </w:r>
    </w:p>
    <w:p w:rsidR="004B4FE1" w:rsidRPr="00CF4489" w:rsidRDefault="004B4FE1" w:rsidP="004B4FE1">
      <w:pPr>
        <w:spacing w:after="0"/>
        <w:jc w:val="both"/>
        <w:rPr>
          <w:rFonts w:ascii="Times New Roman" w:hAnsi="Times New Roman" w:cs="Times New Roman"/>
          <w:b w:val="0"/>
          <w:sz w:val="26"/>
          <w:szCs w:val="28"/>
        </w:rPr>
      </w:pPr>
      <w:r w:rsidRPr="00CF4489">
        <w:rPr>
          <w:rFonts w:ascii="Times New Roman" w:hAnsi="Times New Roman" w:cs="Times New Roman"/>
          <w:b w:val="0"/>
          <w:sz w:val="26"/>
          <w:szCs w:val="28"/>
        </w:rPr>
        <w:t xml:space="preserve">Педагогический коллектив состоит из </w:t>
      </w:r>
      <w:r w:rsidR="001A465B">
        <w:rPr>
          <w:rFonts w:ascii="Times New Roman" w:hAnsi="Times New Roman" w:cs="Times New Roman"/>
          <w:b w:val="0"/>
          <w:sz w:val="26"/>
          <w:szCs w:val="28"/>
        </w:rPr>
        <w:t xml:space="preserve"> 9 </w:t>
      </w:r>
      <w:r w:rsidRPr="00CF4489">
        <w:rPr>
          <w:rFonts w:ascii="Times New Roman" w:hAnsi="Times New Roman" w:cs="Times New Roman"/>
          <w:b w:val="0"/>
          <w:sz w:val="26"/>
          <w:szCs w:val="28"/>
        </w:rPr>
        <w:t xml:space="preserve"> человек, из них:</w:t>
      </w:r>
    </w:p>
    <w:p w:rsidR="001A465B" w:rsidRDefault="001A465B" w:rsidP="004B4FE1">
      <w:pPr>
        <w:spacing w:after="0"/>
        <w:jc w:val="both"/>
        <w:rPr>
          <w:rFonts w:ascii="Times New Roman" w:hAnsi="Times New Roman" w:cs="Times New Roman"/>
          <w:b w:val="0"/>
          <w:sz w:val="26"/>
          <w:szCs w:val="28"/>
        </w:rPr>
      </w:pPr>
      <w:r>
        <w:rPr>
          <w:rFonts w:ascii="Times New Roman" w:hAnsi="Times New Roman" w:cs="Times New Roman"/>
          <w:b w:val="0"/>
          <w:sz w:val="26"/>
          <w:szCs w:val="28"/>
        </w:rPr>
        <w:t>Администрация  - 1 чел.;</w:t>
      </w:r>
    </w:p>
    <w:p w:rsidR="004B4FE1" w:rsidRPr="00CF4489" w:rsidRDefault="004B4FE1" w:rsidP="004B4FE1">
      <w:pPr>
        <w:spacing w:after="0"/>
        <w:jc w:val="both"/>
        <w:rPr>
          <w:rFonts w:ascii="Times New Roman" w:hAnsi="Times New Roman" w:cs="Times New Roman"/>
          <w:b w:val="0"/>
          <w:sz w:val="26"/>
          <w:szCs w:val="28"/>
        </w:rPr>
      </w:pPr>
      <w:r w:rsidRPr="00CF4489">
        <w:rPr>
          <w:rFonts w:ascii="Times New Roman" w:hAnsi="Times New Roman" w:cs="Times New Roman"/>
          <w:b w:val="0"/>
          <w:sz w:val="26"/>
          <w:szCs w:val="28"/>
        </w:rPr>
        <w:t>Воспитатели –</w:t>
      </w:r>
      <w:r w:rsidR="001A465B">
        <w:rPr>
          <w:rFonts w:ascii="Times New Roman" w:hAnsi="Times New Roman" w:cs="Times New Roman"/>
          <w:b w:val="0"/>
          <w:sz w:val="26"/>
          <w:szCs w:val="28"/>
        </w:rPr>
        <w:t>7</w:t>
      </w:r>
      <w:r w:rsidRPr="00CF4489">
        <w:rPr>
          <w:rFonts w:ascii="Times New Roman" w:hAnsi="Times New Roman" w:cs="Times New Roman"/>
          <w:b w:val="0"/>
          <w:sz w:val="26"/>
          <w:szCs w:val="28"/>
        </w:rPr>
        <w:t xml:space="preserve"> чел.;</w:t>
      </w:r>
    </w:p>
    <w:p w:rsidR="004B4FE1" w:rsidRDefault="004B4FE1" w:rsidP="004B4FE1">
      <w:pPr>
        <w:spacing w:after="0"/>
        <w:jc w:val="both"/>
        <w:rPr>
          <w:rFonts w:ascii="Times New Roman" w:hAnsi="Times New Roman" w:cs="Times New Roman"/>
          <w:b w:val="0"/>
          <w:sz w:val="26"/>
          <w:szCs w:val="28"/>
        </w:rPr>
      </w:pPr>
      <w:r w:rsidRPr="00CF4489">
        <w:rPr>
          <w:rFonts w:ascii="Times New Roman" w:hAnsi="Times New Roman" w:cs="Times New Roman"/>
          <w:b w:val="0"/>
          <w:sz w:val="26"/>
          <w:szCs w:val="28"/>
        </w:rPr>
        <w:t>Музыкальный руководитель – 1 чел.</w:t>
      </w:r>
    </w:p>
    <w:p w:rsidR="00203F7D" w:rsidRDefault="00203F7D" w:rsidP="004B4FE1">
      <w:pPr>
        <w:spacing w:after="0"/>
        <w:jc w:val="both"/>
        <w:rPr>
          <w:rFonts w:ascii="Times New Roman" w:hAnsi="Times New Roman" w:cs="Times New Roman"/>
          <w:b w:val="0"/>
          <w:sz w:val="26"/>
          <w:szCs w:val="28"/>
        </w:rPr>
      </w:pPr>
    </w:p>
    <w:p w:rsidR="004B4FE1" w:rsidRPr="00CF4489" w:rsidRDefault="004B4FE1" w:rsidP="004B4FE1">
      <w:pPr>
        <w:spacing w:after="0"/>
        <w:jc w:val="center"/>
        <w:rPr>
          <w:rFonts w:ascii="Times New Roman" w:hAnsi="Times New Roman" w:cs="Times New Roman"/>
          <w:sz w:val="26"/>
          <w:szCs w:val="28"/>
        </w:rPr>
      </w:pPr>
      <w:r w:rsidRPr="00CF4489">
        <w:rPr>
          <w:rFonts w:ascii="Times New Roman" w:hAnsi="Times New Roman" w:cs="Times New Roman"/>
          <w:sz w:val="26"/>
          <w:szCs w:val="28"/>
        </w:rPr>
        <w:t>Уровень образования педагогов и специалистов</w:t>
      </w:r>
    </w:p>
    <w:p w:rsidR="004B4FE1" w:rsidRPr="00CF4489" w:rsidRDefault="004B4FE1" w:rsidP="004B4FE1">
      <w:pPr>
        <w:spacing w:after="0"/>
        <w:jc w:val="center"/>
        <w:rPr>
          <w:rFonts w:ascii="Times New Roman" w:hAnsi="Times New Roman" w:cs="Times New Roman"/>
          <w:b w:val="0"/>
          <w:sz w:val="26"/>
          <w:szCs w:val="28"/>
        </w:rPr>
      </w:pPr>
      <w:r w:rsidRPr="00CF4489">
        <w:rPr>
          <w:rFonts w:ascii="Times New Roman" w:hAnsi="Times New Roman" w:cs="Times New Roman"/>
          <w:sz w:val="26"/>
          <w:szCs w:val="28"/>
        </w:rPr>
        <w:t xml:space="preserve">МБДОУ  «Ибрагимовский детский сад « Алёнка»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393"/>
        <w:gridCol w:w="2393"/>
        <w:gridCol w:w="2287"/>
      </w:tblGrid>
      <w:tr w:rsidR="004B4FE1" w:rsidRPr="00C139EE" w:rsidTr="001379D5">
        <w:trPr>
          <w:trHeight w:val="559"/>
        </w:trPr>
        <w:tc>
          <w:tcPr>
            <w:tcW w:w="2283" w:type="dxa"/>
          </w:tcPr>
          <w:p w:rsidR="004B4FE1" w:rsidRPr="00CF4489"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 xml:space="preserve">Календарный </w:t>
            </w:r>
            <w:r w:rsidR="004B4FE1" w:rsidRPr="00CF4489">
              <w:rPr>
                <w:rFonts w:ascii="Times New Roman" w:hAnsi="Times New Roman" w:cs="Times New Roman"/>
                <w:b w:val="0"/>
                <w:sz w:val="24"/>
                <w:szCs w:val="24"/>
              </w:rPr>
              <w:t xml:space="preserve"> год</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Высшее</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Средне- специальное</w:t>
            </w:r>
          </w:p>
        </w:tc>
        <w:tc>
          <w:tcPr>
            <w:tcW w:w="2287"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Среднее</w:t>
            </w:r>
          </w:p>
        </w:tc>
      </w:tr>
      <w:tr w:rsidR="001A465B" w:rsidRPr="00C139EE" w:rsidTr="001379D5">
        <w:trPr>
          <w:trHeight w:val="567"/>
        </w:trPr>
        <w:tc>
          <w:tcPr>
            <w:tcW w:w="2283" w:type="dxa"/>
          </w:tcPr>
          <w:p w:rsidR="001A465B" w:rsidRPr="00CF4489"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2016</w:t>
            </w:r>
          </w:p>
        </w:tc>
        <w:tc>
          <w:tcPr>
            <w:tcW w:w="2393" w:type="dxa"/>
          </w:tcPr>
          <w:p w:rsidR="001A465B" w:rsidRPr="00CF4489" w:rsidRDefault="001A465B" w:rsidP="00A63A98">
            <w:pPr>
              <w:jc w:val="center"/>
              <w:rPr>
                <w:rFonts w:ascii="Times New Roman" w:hAnsi="Times New Roman" w:cs="Times New Roman"/>
                <w:b w:val="0"/>
                <w:sz w:val="24"/>
                <w:szCs w:val="24"/>
              </w:rPr>
            </w:pPr>
            <w:r>
              <w:rPr>
                <w:rFonts w:ascii="Times New Roman" w:hAnsi="Times New Roman" w:cs="Times New Roman"/>
                <w:b w:val="0"/>
                <w:sz w:val="24"/>
                <w:szCs w:val="24"/>
              </w:rPr>
              <w:t>3 (</w:t>
            </w:r>
            <w:r w:rsidR="00A63A98">
              <w:rPr>
                <w:rFonts w:ascii="Times New Roman" w:hAnsi="Times New Roman" w:cs="Times New Roman"/>
                <w:b w:val="0"/>
                <w:sz w:val="24"/>
                <w:szCs w:val="24"/>
              </w:rPr>
              <w:t>33</w:t>
            </w:r>
            <w:r w:rsidRPr="00CF4489">
              <w:rPr>
                <w:rFonts w:ascii="Times New Roman" w:hAnsi="Times New Roman" w:cs="Times New Roman"/>
                <w:b w:val="0"/>
                <w:sz w:val="24"/>
                <w:szCs w:val="24"/>
              </w:rPr>
              <w:t>%)</w:t>
            </w:r>
          </w:p>
        </w:tc>
        <w:tc>
          <w:tcPr>
            <w:tcW w:w="2393" w:type="dxa"/>
          </w:tcPr>
          <w:p w:rsidR="001A465B" w:rsidRPr="00CF4489" w:rsidRDefault="00A63A98" w:rsidP="00C3058A">
            <w:pPr>
              <w:jc w:val="center"/>
              <w:rPr>
                <w:rFonts w:ascii="Times New Roman" w:hAnsi="Times New Roman" w:cs="Times New Roman"/>
                <w:b w:val="0"/>
                <w:sz w:val="24"/>
                <w:szCs w:val="24"/>
              </w:rPr>
            </w:pPr>
            <w:r>
              <w:rPr>
                <w:rFonts w:ascii="Times New Roman" w:hAnsi="Times New Roman" w:cs="Times New Roman"/>
                <w:b w:val="0"/>
                <w:sz w:val="24"/>
                <w:szCs w:val="24"/>
              </w:rPr>
              <w:t>6</w:t>
            </w:r>
            <w:r w:rsidR="001A465B">
              <w:rPr>
                <w:rFonts w:ascii="Times New Roman" w:hAnsi="Times New Roman" w:cs="Times New Roman"/>
                <w:b w:val="0"/>
                <w:sz w:val="24"/>
                <w:szCs w:val="24"/>
              </w:rPr>
              <w:t>(7</w:t>
            </w:r>
            <w:r>
              <w:rPr>
                <w:rFonts w:ascii="Times New Roman" w:hAnsi="Times New Roman" w:cs="Times New Roman"/>
                <w:b w:val="0"/>
                <w:sz w:val="24"/>
                <w:szCs w:val="24"/>
              </w:rPr>
              <w:t>7</w:t>
            </w:r>
            <w:r w:rsidR="001A465B" w:rsidRPr="00CF4489">
              <w:rPr>
                <w:rFonts w:ascii="Times New Roman" w:hAnsi="Times New Roman" w:cs="Times New Roman"/>
                <w:b w:val="0"/>
                <w:sz w:val="24"/>
                <w:szCs w:val="24"/>
              </w:rPr>
              <w:t xml:space="preserve"> %)</w:t>
            </w:r>
          </w:p>
        </w:tc>
        <w:tc>
          <w:tcPr>
            <w:tcW w:w="2287" w:type="dxa"/>
          </w:tcPr>
          <w:p w:rsidR="001A465B" w:rsidRPr="00CF4489" w:rsidRDefault="001A465B"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w:t>
            </w:r>
          </w:p>
        </w:tc>
      </w:tr>
      <w:tr w:rsidR="001A465B" w:rsidRPr="00C139EE" w:rsidTr="001379D5">
        <w:trPr>
          <w:trHeight w:val="567"/>
        </w:trPr>
        <w:tc>
          <w:tcPr>
            <w:tcW w:w="2283" w:type="dxa"/>
          </w:tcPr>
          <w:p w:rsidR="001A465B"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2393" w:type="dxa"/>
          </w:tcPr>
          <w:p w:rsidR="001A465B" w:rsidRPr="00CF4489" w:rsidRDefault="001A465B" w:rsidP="00C3058A">
            <w:pPr>
              <w:jc w:val="center"/>
              <w:rPr>
                <w:rFonts w:ascii="Times New Roman" w:hAnsi="Times New Roman" w:cs="Times New Roman"/>
                <w:b w:val="0"/>
                <w:sz w:val="24"/>
                <w:szCs w:val="24"/>
              </w:rPr>
            </w:pPr>
            <w:r>
              <w:rPr>
                <w:rFonts w:ascii="Times New Roman" w:hAnsi="Times New Roman" w:cs="Times New Roman"/>
                <w:b w:val="0"/>
                <w:sz w:val="24"/>
                <w:szCs w:val="24"/>
              </w:rPr>
              <w:t>2(2</w:t>
            </w:r>
            <w:r w:rsidRPr="00CF4489">
              <w:rPr>
                <w:rFonts w:ascii="Times New Roman" w:hAnsi="Times New Roman" w:cs="Times New Roman"/>
                <w:b w:val="0"/>
                <w:sz w:val="24"/>
                <w:szCs w:val="24"/>
              </w:rPr>
              <w:t>2%)</w:t>
            </w:r>
          </w:p>
        </w:tc>
        <w:tc>
          <w:tcPr>
            <w:tcW w:w="2393" w:type="dxa"/>
          </w:tcPr>
          <w:p w:rsidR="001A465B" w:rsidRPr="00CF4489" w:rsidRDefault="001A465B" w:rsidP="00C3058A">
            <w:pPr>
              <w:jc w:val="center"/>
              <w:rPr>
                <w:rFonts w:ascii="Times New Roman" w:hAnsi="Times New Roman" w:cs="Times New Roman"/>
                <w:b w:val="0"/>
                <w:sz w:val="24"/>
                <w:szCs w:val="24"/>
              </w:rPr>
            </w:pPr>
            <w:r w:rsidRPr="00CF4489">
              <w:rPr>
                <w:rFonts w:ascii="Times New Roman" w:hAnsi="Times New Roman" w:cs="Times New Roman"/>
                <w:b w:val="0"/>
                <w:sz w:val="24"/>
                <w:szCs w:val="24"/>
              </w:rPr>
              <w:t>7</w:t>
            </w:r>
            <w:r>
              <w:rPr>
                <w:rFonts w:ascii="Times New Roman" w:hAnsi="Times New Roman" w:cs="Times New Roman"/>
                <w:b w:val="0"/>
                <w:sz w:val="24"/>
                <w:szCs w:val="24"/>
              </w:rPr>
              <w:t>(7</w:t>
            </w:r>
            <w:r w:rsidRPr="00CF4489">
              <w:rPr>
                <w:rFonts w:ascii="Times New Roman" w:hAnsi="Times New Roman" w:cs="Times New Roman"/>
                <w:b w:val="0"/>
                <w:sz w:val="24"/>
                <w:szCs w:val="24"/>
              </w:rPr>
              <w:t>8 %)</w:t>
            </w:r>
          </w:p>
        </w:tc>
        <w:tc>
          <w:tcPr>
            <w:tcW w:w="2287" w:type="dxa"/>
          </w:tcPr>
          <w:p w:rsidR="001A465B" w:rsidRPr="00CF4489"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w:t>
            </w:r>
          </w:p>
        </w:tc>
      </w:tr>
    </w:tbl>
    <w:p w:rsidR="001A465B" w:rsidRPr="00D600B8" w:rsidRDefault="001A465B"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Как видно из таблицы, уровень образования</w:t>
      </w:r>
      <w:r w:rsidR="00A63A98" w:rsidRPr="00D600B8">
        <w:rPr>
          <w:rFonts w:ascii="Times New Roman" w:hAnsi="Times New Roman" w:cs="Times New Roman"/>
          <w:b w:val="0"/>
          <w:sz w:val="26"/>
          <w:szCs w:val="28"/>
        </w:rPr>
        <w:t xml:space="preserve"> (высшее)</w:t>
      </w:r>
      <w:r w:rsidRPr="00D600B8">
        <w:rPr>
          <w:rFonts w:ascii="Times New Roman" w:hAnsi="Times New Roman" w:cs="Times New Roman"/>
          <w:b w:val="0"/>
          <w:sz w:val="26"/>
          <w:szCs w:val="28"/>
        </w:rPr>
        <w:t xml:space="preserve"> педагогического коллектива</w:t>
      </w:r>
      <w:r w:rsidR="00A63A98" w:rsidRPr="00D600B8">
        <w:rPr>
          <w:rFonts w:ascii="Times New Roman" w:hAnsi="Times New Roman" w:cs="Times New Roman"/>
          <w:b w:val="0"/>
          <w:sz w:val="26"/>
          <w:szCs w:val="28"/>
        </w:rPr>
        <w:t xml:space="preserve"> уменьшилось на 1  человека, т.к. в июне 2017 г,  1 воспитатель  уволился в связи с выходом на пенсию.   В  августе  2017г, на должность «воспитатель» был принят молодой специалист со средним – специальным образованием, квалификация «Дошкольное образование».</w:t>
      </w:r>
    </w:p>
    <w:p w:rsidR="001A465B" w:rsidRPr="00D600B8" w:rsidRDefault="001A465B" w:rsidP="00D600B8">
      <w:pPr>
        <w:spacing w:after="0"/>
        <w:ind w:firstLine="709"/>
        <w:jc w:val="center"/>
        <w:rPr>
          <w:rFonts w:ascii="Times New Roman" w:hAnsi="Times New Roman" w:cs="Times New Roman"/>
          <w:sz w:val="26"/>
          <w:szCs w:val="28"/>
        </w:rPr>
      </w:pPr>
    </w:p>
    <w:p w:rsidR="004B4FE1" w:rsidRPr="00D600B8" w:rsidRDefault="004B4FE1" w:rsidP="00D600B8">
      <w:pPr>
        <w:spacing w:after="0"/>
        <w:ind w:firstLine="709"/>
        <w:jc w:val="center"/>
        <w:rPr>
          <w:rFonts w:ascii="Times New Roman" w:hAnsi="Times New Roman" w:cs="Times New Roman"/>
          <w:sz w:val="26"/>
          <w:szCs w:val="28"/>
        </w:rPr>
      </w:pPr>
      <w:r w:rsidRPr="00D600B8">
        <w:rPr>
          <w:rFonts w:ascii="Times New Roman" w:hAnsi="Times New Roman" w:cs="Times New Roman"/>
          <w:sz w:val="26"/>
          <w:szCs w:val="28"/>
        </w:rPr>
        <w:t>Показатели аттестации педагогов и специалистов</w:t>
      </w:r>
    </w:p>
    <w:p w:rsidR="004B4FE1" w:rsidRPr="00D600B8" w:rsidRDefault="004B4FE1" w:rsidP="00D600B8">
      <w:pPr>
        <w:spacing w:after="0"/>
        <w:ind w:firstLine="709"/>
        <w:jc w:val="center"/>
        <w:rPr>
          <w:rFonts w:ascii="Times New Roman" w:hAnsi="Times New Roman" w:cs="Times New Roman"/>
          <w:sz w:val="26"/>
          <w:szCs w:val="28"/>
        </w:rPr>
      </w:pPr>
      <w:r w:rsidRPr="00D600B8">
        <w:rPr>
          <w:rFonts w:ascii="Times New Roman" w:hAnsi="Times New Roman" w:cs="Times New Roman"/>
          <w:sz w:val="26"/>
          <w:szCs w:val="28"/>
        </w:rPr>
        <w:t xml:space="preserve">МБДОУ «Ибрагимовский детский сад « Алёнка»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696"/>
        <w:gridCol w:w="2483"/>
        <w:gridCol w:w="1891"/>
        <w:gridCol w:w="1661"/>
      </w:tblGrid>
      <w:tr w:rsidR="004B4FE1" w:rsidRPr="00C139EE" w:rsidTr="001379D5">
        <w:trPr>
          <w:trHeight w:val="520"/>
        </w:trPr>
        <w:tc>
          <w:tcPr>
            <w:tcW w:w="1625" w:type="dxa"/>
          </w:tcPr>
          <w:p w:rsidR="004B4FE1" w:rsidRPr="00CF4489"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 xml:space="preserve">Календарный </w:t>
            </w:r>
            <w:r w:rsidR="004B4FE1" w:rsidRPr="00CF4489">
              <w:rPr>
                <w:rFonts w:ascii="Times New Roman" w:hAnsi="Times New Roman" w:cs="Times New Roman"/>
                <w:b w:val="0"/>
                <w:sz w:val="24"/>
                <w:szCs w:val="24"/>
              </w:rPr>
              <w:t>год</w:t>
            </w:r>
          </w:p>
        </w:tc>
        <w:tc>
          <w:tcPr>
            <w:tcW w:w="1696"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Высшая</w:t>
            </w:r>
          </w:p>
        </w:tc>
        <w:tc>
          <w:tcPr>
            <w:tcW w:w="248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Первая квалификационная категория</w:t>
            </w:r>
          </w:p>
        </w:tc>
        <w:tc>
          <w:tcPr>
            <w:tcW w:w="1891"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Соответствие занимаемой должности</w:t>
            </w:r>
          </w:p>
        </w:tc>
        <w:tc>
          <w:tcPr>
            <w:tcW w:w="1661"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Без категории</w:t>
            </w:r>
          </w:p>
        </w:tc>
      </w:tr>
      <w:tr w:rsidR="004B4FE1" w:rsidRPr="00C139EE" w:rsidTr="001379D5">
        <w:trPr>
          <w:trHeight w:val="413"/>
        </w:trPr>
        <w:tc>
          <w:tcPr>
            <w:tcW w:w="1625" w:type="dxa"/>
          </w:tcPr>
          <w:p w:rsidR="004B4FE1" w:rsidRPr="00CF4489" w:rsidRDefault="004B4FE1" w:rsidP="001A465B">
            <w:pPr>
              <w:jc w:val="center"/>
              <w:rPr>
                <w:rFonts w:ascii="Times New Roman" w:hAnsi="Times New Roman" w:cs="Times New Roman"/>
                <w:b w:val="0"/>
                <w:sz w:val="24"/>
                <w:szCs w:val="24"/>
              </w:rPr>
            </w:pPr>
            <w:r>
              <w:rPr>
                <w:rFonts w:ascii="Times New Roman" w:hAnsi="Times New Roman" w:cs="Times New Roman"/>
                <w:b w:val="0"/>
                <w:sz w:val="24"/>
                <w:szCs w:val="24"/>
              </w:rPr>
              <w:t>2016</w:t>
            </w:r>
          </w:p>
        </w:tc>
        <w:tc>
          <w:tcPr>
            <w:tcW w:w="1696" w:type="dxa"/>
          </w:tcPr>
          <w:p w:rsidR="004B4FE1" w:rsidRPr="00CF4489" w:rsidRDefault="004B4FE1" w:rsidP="001325B0">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2483" w:type="dxa"/>
          </w:tcPr>
          <w:p w:rsidR="004B4FE1" w:rsidRPr="00CF4489" w:rsidRDefault="00203F7D" w:rsidP="001325B0">
            <w:pPr>
              <w:jc w:val="center"/>
              <w:rPr>
                <w:rFonts w:ascii="Times New Roman" w:hAnsi="Times New Roman" w:cs="Times New Roman"/>
                <w:b w:val="0"/>
                <w:sz w:val="24"/>
                <w:szCs w:val="24"/>
              </w:rPr>
            </w:pPr>
            <w:r>
              <w:rPr>
                <w:rFonts w:ascii="Times New Roman" w:hAnsi="Times New Roman" w:cs="Times New Roman"/>
                <w:b w:val="0"/>
                <w:sz w:val="24"/>
                <w:szCs w:val="24"/>
              </w:rPr>
              <w:t>9</w:t>
            </w:r>
            <w:r w:rsidR="004B4FE1" w:rsidRPr="00CF4489">
              <w:rPr>
                <w:rFonts w:ascii="Times New Roman" w:hAnsi="Times New Roman" w:cs="Times New Roman"/>
                <w:b w:val="0"/>
                <w:sz w:val="24"/>
                <w:szCs w:val="24"/>
              </w:rPr>
              <w:t>(100%)</w:t>
            </w:r>
          </w:p>
        </w:tc>
        <w:tc>
          <w:tcPr>
            <w:tcW w:w="1891" w:type="dxa"/>
          </w:tcPr>
          <w:p w:rsidR="004B4FE1" w:rsidRPr="00CF4489" w:rsidRDefault="004B4FE1" w:rsidP="001325B0">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661" w:type="dxa"/>
          </w:tcPr>
          <w:p w:rsidR="004B4FE1" w:rsidRPr="00CF4489" w:rsidRDefault="004B4FE1" w:rsidP="001325B0">
            <w:pPr>
              <w:jc w:val="center"/>
              <w:rPr>
                <w:rFonts w:ascii="Times New Roman" w:hAnsi="Times New Roman" w:cs="Times New Roman"/>
                <w:b w:val="0"/>
                <w:sz w:val="24"/>
                <w:szCs w:val="24"/>
              </w:rPr>
            </w:pPr>
          </w:p>
        </w:tc>
      </w:tr>
      <w:tr w:rsidR="001A465B" w:rsidRPr="00C139EE" w:rsidTr="001379D5">
        <w:trPr>
          <w:trHeight w:val="413"/>
        </w:trPr>
        <w:tc>
          <w:tcPr>
            <w:tcW w:w="1625" w:type="dxa"/>
          </w:tcPr>
          <w:p w:rsidR="001A465B"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1696" w:type="dxa"/>
          </w:tcPr>
          <w:p w:rsidR="001A465B"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2483" w:type="dxa"/>
          </w:tcPr>
          <w:p w:rsidR="001A465B" w:rsidRDefault="001A465B" w:rsidP="001325B0">
            <w:pPr>
              <w:jc w:val="center"/>
              <w:rPr>
                <w:rFonts w:ascii="Times New Roman" w:hAnsi="Times New Roman" w:cs="Times New Roman"/>
                <w:b w:val="0"/>
                <w:sz w:val="24"/>
                <w:szCs w:val="24"/>
              </w:rPr>
            </w:pPr>
            <w:r>
              <w:rPr>
                <w:rFonts w:ascii="Times New Roman" w:hAnsi="Times New Roman" w:cs="Times New Roman"/>
                <w:b w:val="0"/>
                <w:sz w:val="24"/>
                <w:szCs w:val="24"/>
              </w:rPr>
              <w:t>8 (89%)</w:t>
            </w:r>
          </w:p>
        </w:tc>
        <w:tc>
          <w:tcPr>
            <w:tcW w:w="1891" w:type="dxa"/>
          </w:tcPr>
          <w:p w:rsidR="001A465B" w:rsidRDefault="001A465B" w:rsidP="001325B0">
            <w:pPr>
              <w:jc w:val="center"/>
              <w:rPr>
                <w:rFonts w:ascii="Times New Roman" w:hAnsi="Times New Roman" w:cs="Times New Roman"/>
                <w:b w:val="0"/>
                <w:sz w:val="24"/>
                <w:szCs w:val="24"/>
              </w:rPr>
            </w:pPr>
          </w:p>
        </w:tc>
        <w:tc>
          <w:tcPr>
            <w:tcW w:w="1661" w:type="dxa"/>
          </w:tcPr>
          <w:p w:rsidR="001A465B" w:rsidRPr="00CF4489" w:rsidRDefault="001A465B" w:rsidP="001325B0">
            <w:pPr>
              <w:jc w:val="center"/>
              <w:rPr>
                <w:rFonts w:ascii="Times New Roman" w:hAnsi="Times New Roman" w:cs="Times New Roman"/>
                <w:b w:val="0"/>
                <w:sz w:val="24"/>
                <w:szCs w:val="24"/>
              </w:rPr>
            </w:pPr>
          </w:p>
        </w:tc>
      </w:tr>
    </w:tbl>
    <w:p w:rsidR="004B4FE1" w:rsidRPr="00D600B8" w:rsidRDefault="00A63A98" w:rsidP="00D600B8">
      <w:pPr>
        <w:spacing w:after="0"/>
        <w:ind w:firstLine="709"/>
        <w:rPr>
          <w:rFonts w:ascii="Times New Roman" w:hAnsi="Times New Roman" w:cs="Times New Roman"/>
          <w:b w:val="0"/>
          <w:sz w:val="26"/>
          <w:szCs w:val="28"/>
        </w:rPr>
      </w:pPr>
      <w:r w:rsidRPr="00D600B8">
        <w:rPr>
          <w:rFonts w:ascii="Times New Roman" w:hAnsi="Times New Roman" w:cs="Times New Roman"/>
          <w:b w:val="0"/>
          <w:sz w:val="26"/>
          <w:szCs w:val="28"/>
        </w:rPr>
        <w:t xml:space="preserve">В связи с тем, что произошла  «смена поколения», у  молодого специалиста  не </w:t>
      </w:r>
      <w:r w:rsidR="00F21D39" w:rsidRPr="00D600B8">
        <w:rPr>
          <w:rFonts w:ascii="Times New Roman" w:hAnsi="Times New Roman" w:cs="Times New Roman"/>
          <w:b w:val="0"/>
          <w:sz w:val="26"/>
          <w:szCs w:val="28"/>
        </w:rPr>
        <w:t>имеется</w:t>
      </w:r>
      <w:r w:rsidRPr="00D600B8">
        <w:rPr>
          <w:rFonts w:ascii="Times New Roman" w:hAnsi="Times New Roman" w:cs="Times New Roman"/>
          <w:b w:val="0"/>
          <w:sz w:val="26"/>
          <w:szCs w:val="28"/>
        </w:rPr>
        <w:t xml:space="preserve"> первая квалификационная категория.</w:t>
      </w:r>
    </w:p>
    <w:p w:rsidR="00A63A98" w:rsidRPr="00D600B8" w:rsidRDefault="00A63A98" w:rsidP="00D600B8">
      <w:pPr>
        <w:spacing w:after="0"/>
        <w:ind w:firstLine="709"/>
        <w:rPr>
          <w:rFonts w:ascii="Times New Roman" w:hAnsi="Times New Roman" w:cs="Times New Roman"/>
          <w:b w:val="0"/>
          <w:sz w:val="26"/>
          <w:szCs w:val="28"/>
        </w:rPr>
      </w:pPr>
    </w:p>
    <w:p w:rsidR="004B4FE1" w:rsidRPr="00D600B8" w:rsidRDefault="004B4FE1" w:rsidP="00D600B8">
      <w:pPr>
        <w:spacing w:after="0"/>
        <w:ind w:firstLine="709"/>
        <w:jc w:val="center"/>
        <w:rPr>
          <w:rFonts w:ascii="Times New Roman" w:hAnsi="Times New Roman" w:cs="Times New Roman"/>
          <w:b w:val="0"/>
          <w:sz w:val="26"/>
          <w:szCs w:val="28"/>
        </w:rPr>
      </w:pPr>
      <w:r w:rsidRPr="00D600B8">
        <w:rPr>
          <w:rFonts w:ascii="Times New Roman" w:hAnsi="Times New Roman" w:cs="Times New Roman"/>
          <w:sz w:val="26"/>
          <w:szCs w:val="28"/>
        </w:rPr>
        <w:t>Возрастные показатели педагогов и специалистов, участников 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393"/>
        <w:gridCol w:w="2393"/>
        <w:gridCol w:w="2287"/>
      </w:tblGrid>
      <w:tr w:rsidR="004B4FE1" w:rsidRPr="00CF4489" w:rsidTr="001379D5">
        <w:trPr>
          <w:trHeight w:val="519"/>
        </w:trPr>
        <w:tc>
          <w:tcPr>
            <w:tcW w:w="2283" w:type="dxa"/>
          </w:tcPr>
          <w:p w:rsidR="004B4FE1" w:rsidRPr="00CF4489"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 xml:space="preserve">Календарный </w:t>
            </w:r>
            <w:r w:rsidR="004B4FE1" w:rsidRPr="00CF4489">
              <w:rPr>
                <w:rFonts w:ascii="Times New Roman" w:hAnsi="Times New Roman" w:cs="Times New Roman"/>
                <w:b w:val="0"/>
                <w:sz w:val="24"/>
                <w:szCs w:val="24"/>
              </w:rPr>
              <w:t>год</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Возраст до 30 лет</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Возраст от 30 до 50 лет</w:t>
            </w:r>
          </w:p>
        </w:tc>
        <w:tc>
          <w:tcPr>
            <w:tcW w:w="2287"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Возраст старше 50 лет</w:t>
            </w:r>
          </w:p>
        </w:tc>
      </w:tr>
      <w:tr w:rsidR="004B4FE1" w:rsidRPr="00CF4489" w:rsidTr="001379D5">
        <w:trPr>
          <w:trHeight w:val="428"/>
        </w:trPr>
        <w:tc>
          <w:tcPr>
            <w:tcW w:w="2283" w:type="dxa"/>
          </w:tcPr>
          <w:p w:rsidR="004B4FE1" w:rsidRPr="00CF4489"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2016</w:t>
            </w:r>
          </w:p>
        </w:tc>
        <w:tc>
          <w:tcPr>
            <w:tcW w:w="2393" w:type="dxa"/>
          </w:tcPr>
          <w:p w:rsidR="004B4FE1" w:rsidRPr="00CF4489" w:rsidRDefault="004B4FE1" w:rsidP="001325B0">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2393" w:type="dxa"/>
          </w:tcPr>
          <w:p w:rsidR="004B4FE1" w:rsidRPr="00CF4489" w:rsidRDefault="00203F7D" w:rsidP="001325B0">
            <w:pPr>
              <w:jc w:val="center"/>
              <w:rPr>
                <w:rFonts w:ascii="Times New Roman" w:hAnsi="Times New Roman" w:cs="Times New Roman"/>
                <w:b w:val="0"/>
                <w:sz w:val="24"/>
                <w:szCs w:val="24"/>
              </w:rPr>
            </w:pPr>
            <w:r>
              <w:rPr>
                <w:rFonts w:ascii="Times New Roman" w:hAnsi="Times New Roman" w:cs="Times New Roman"/>
                <w:b w:val="0"/>
                <w:sz w:val="24"/>
                <w:szCs w:val="24"/>
              </w:rPr>
              <w:t>7(78</w:t>
            </w:r>
            <w:r w:rsidR="004B4FE1" w:rsidRPr="00CF4489">
              <w:rPr>
                <w:rFonts w:ascii="Times New Roman" w:hAnsi="Times New Roman" w:cs="Times New Roman"/>
                <w:b w:val="0"/>
                <w:sz w:val="24"/>
                <w:szCs w:val="24"/>
              </w:rPr>
              <w:t>%)</w:t>
            </w:r>
          </w:p>
        </w:tc>
        <w:tc>
          <w:tcPr>
            <w:tcW w:w="2287"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2(2</w:t>
            </w:r>
            <w:r w:rsidR="00203F7D">
              <w:rPr>
                <w:rFonts w:ascii="Times New Roman" w:hAnsi="Times New Roman" w:cs="Times New Roman"/>
                <w:b w:val="0"/>
                <w:sz w:val="24"/>
                <w:szCs w:val="24"/>
              </w:rPr>
              <w:t>2</w:t>
            </w:r>
            <w:r w:rsidRPr="00CF4489">
              <w:rPr>
                <w:rFonts w:ascii="Times New Roman" w:hAnsi="Times New Roman" w:cs="Times New Roman"/>
                <w:b w:val="0"/>
                <w:sz w:val="24"/>
                <w:szCs w:val="24"/>
              </w:rPr>
              <w:t>%)</w:t>
            </w:r>
          </w:p>
        </w:tc>
      </w:tr>
      <w:tr w:rsidR="00A63A98" w:rsidRPr="00CF4489" w:rsidTr="001379D5">
        <w:trPr>
          <w:trHeight w:val="428"/>
        </w:trPr>
        <w:tc>
          <w:tcPr>
            <w:tcW w:w="2283" w:type="dxa"/>
          </w:tcPr>
          <w:p w:rsidR="00A63A98"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2393" w:type="dxa"/>
          </w:tcPr>
          <w:p w:rsidR="00A63A98"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1</w:t>
            </w:r>
            <w:r w:rsidR="00F21D39">
              <w:rPr>
                <w:rFonts w:ascii="Times New Roman" w:hAnsi="Times New Roman" w:cs="Times New Roman"/>
                <w:b w:val="0"/>
                <w:sz w:val="24"/>
                <w:szCs w:val="24"/>
              </w:rPr>
              <w:t xml:space="preserve"> (11%)</w:t>
            </w:r>
          </w:p>
        </w:tc>
        <w:tc>
          <w:tcPr>
            <w:tcW w:w="2393" w:type="dxa"/>
          </w:tcPr>
          <w:p w:rsidR="00A63A98"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6</w:t>
            </w:r>
            <w:r w:rsidR="00F21D39">
              <w:rPr>
                <w:rFonts w:ascii="Times New Roman" w:hAnsi="Times New Roman" w:cs="Times New Roman"/>
                <w:b w:val="0"/>
                <w:sz w:val="24"/>
                <w:szCs w:val="24"/>
              </w:rPr>
              <w:t xml:space="preserve"> (67%)</w:t>
            </w:r>
          </w:p>
        </w:tc>
        <w:tc>
          <w:tcPr>
            <w:tcW w:w="2287" w:type="dxa"/>
          </w:tcPr>
          <w:p w:rsidR="00A63A98" w:rsidRPr="00CF4489" w:rsidRDefault="00A63A98" w:rsidP="001325B0">
            <w:pPr>
              <w:jc w:val="center"/>
              <w:rPr>
                <w:rFonts w:ascii="Times New Roman" w:hAnsi="Times New Roman" w:cs="Times New Roman"/>
                <w:b w:val="0"/>
                <w:sz w:val="24"/>
                <w:szCs w:val="24"/>
              </w:rPr>
            </w:pPr>
            <w:r>
              <w:rPr>
                <w:rFonts w:ascii="Times New Roman" w:hAnsi="Times New Roman" w:cs="Times New Roman"/>
                <w:b w:val="0"/>
                <w:sz w:val="24"/>
                <w:szCs w:val="24"/>
              </w:rPr>
              <w:t>2</w:t>
            </w:r>
            <w:r w:rsidR="00F21D39">
              <w:rPr>
                <w:rFonts w:ascii="Times New Roman" w:hAnsi="Times New Roman" w:cs="Times New Roman"/>
                <w:b w:val="0"/>
                <w:sz w:val="24"/>
                <w:szCs w:val="24"/>
              </w:rPr>
              <w:t xml:space="preserve"> (22%)</w:t>
            </w:r>
          </w:p>
        </w:tc>
      </w:tr>
    </w:tbl>
    <w:p w:rsidR="004B4FE1" w:rsidRPr="00D600B8" w:rsidRDefault="00F21D39" w:rsidP="00D600B8">
      <w:pPr>
        <w:spacing w:after="0"/>
        <w:ind w:firstLine="709"/>
        <w:rPr>
          <w:rFonts w:ascii="Times New Roman" w:hAnsi="Times New Roman" w:cs="Times New Roman"/>
          <w:b w:val="0"/>
          <w:sz w:val="26"/>
          <w:szCs w:val="28"/>
        </w:rPr>
      </w:pPr>
      <w:r w:rsidRPr="00D600B8">
        <w:rPr>
          <w:rFonts w:ascii="Times New Roman" w:hAnsi="Times New Roman" w:cs="Times New Roman"/>
          <w:b w:val="0"/>
          <w:sz w:val="26"/>
          <w:szCs w:val="28"/>
        </w:rPr>
        <w:t>Педагогический коллектив «пополнился» молодым педагогом в возрастной категории до 30 лет.</w:t>
      </w:r>
    </w:p>
    <w:p w:rsidR="00F21D39" w:rsidRDefault="00F21D39" w:rsidP="00D600B8">
      <w:pPr>
        <w:spacing w:after="0"/>
        <w:ind w:firstLine="709"/>
        <w:rPr>
          <w:rFonts w:ascii="Times New Roman" w:hAnsi="Times New Roman" w:cs="Times New Roman"/>
          <w:b w:val="0"/>
          <w:sz w:val="26"/>
          <w:szCs w:val="28"/>
        </w:rPr>
      </w:pPr>
    </w:p>
    <w:p w:rsidR="001379D5" w:rsidRPr="00D600B8" w:rsidRDefault="001379D5" w:rsidP="00D600B8">
      <w:pPr>
        <w:spacing w:after="0"/>
        <w:ind w:firstLine="709"/>
        <w:rPr>
          <w:rFonts w:ascii="Times New Roman" w:hAnsi="Times New Roman" w:cs="Times New Roman"/>
          <w:b w:val="0"/>
          <w:sz w:val="26"/>
          <w:szCs w:val="28"/>
        </w:rPr>
      </w:pPr>
    </w:p>
    <w:p w:rsidR="004B4FE1" w:rsidRPr="00D600B8" w:rsidRDefault="004B4FE1" w:rsidP="00D600B8">
      <w:pPr>
        <w:spacing w:after="0"/>
        <w:ind w:firstLine="709"/>
        <w:jc w:val="center"/>
        <w:rPr>
          <w:rFonts w:ascii="Times New Roman" w:hAnsi="Times New Roman" w:cs="Times New Roman"/>
          <w:sz w:val="26"/>
          <w:szCs w:val="28"/>
        </w:rPr>
      </w:pPr>
      <w:r w:rsidRPr="00D600B8">
        <w:rPr>
          <w:rFonts w:ascii="Times New Roman" w:hAnsi="Times New Roman" w:cs="Times New Roman"/>
          <w:sz w:val="26"/>
          <w:szCs w:val="28"/>
        </w:rPr>
        <w:lastRenderedPageBreak/>
        <w:t>Показатели педагогов и специалистов по стажу педагогической деятельности</w:t>
      </w:r>
    </w:p>
    <w:p w:rsidR="004B4FE1" w:rsidRPr="00D600B8" w:rsidRDefault="004B4FE1" w:rsidP="00D600B8">
      <w:pPr>
        <w:spacing w:after="0"/>
        <w:ind w:firstLine="709"/>
        <w:jc w:val="center"/>
        <w:rPr>
          <w:rFonts w:ascii="Times New Roman" w:hAnsi="Times New Roman" w:cs="Times New Roman"/>
          <w:sz w:val="26"/>
          <w:szCs w:val="28"/>
        </w:rPr>
      </w:pPr>
      <w:r w:rsidRPr="00D600B8">
        <w:rPr>
          <w:rFonts w:ascii="Times New Roman" w:hAnsi="Times New Roman" w:cs="Times New Roman"/>
          <w:sz w:val="26"/>
          <w:szCs w:val="28"/>
        </w:rPr>
        <w:t>МБДОУ «Ибрагимовский детский сад « Алёнка»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4B4FE1" w:rsidRPr="00C139EE" w:rsidTr="001379D5">
        <w:trPr>
          <w:trHeight w:val="491"/>
        </w:trPr>
        <w:tc>
          <w:tcPr>
            <w:tcW w:w="2391" w:type="dxa"/>
          </w:tcPr>
          <w:p w:rsidR="004B4FE1" w:rsidRPr="00CF4489" w:rsidRDefault="00F21D39" w:rsidP="001325B0">
            <w:pPr>
              <w:jc w:val="center"/>
              <w:rPr>
                <w:rFonts w:ascii="Times New Roman" w:hAnsi="Times New Roman" w:cs="Times New Roman"/>
                <w:b w:val="0"/>
                <w:sz w:val="24"/>
                <w:szCs w:val="24"/>
              </w:rPr>
            </w:pPr>
            <w:r>
              <w:rPr>
                <w:rFonts w:ascii="Times New Roman" w:hAnsi="Times New Roman" w:cs="Times New Roman"/>
                <w:b w:val="0"/>
                <w:sz w:val="24"/>
                <w:szCs w:val="24"/>
              </w:rPr>
              <w:t>Календарный</w:t>
            </w:r>
            <w:r w:rsidR="004B4FE1" w:rsidRPr="00CF4489">
              <w:rPr>
                <w:rFonts w:ascii="Times New Roman" w:hAnsi="Times New Roman" w:cs="Times New Roman"/>
                <w:b w:val="0"/>
                <w:sz w:val="24"/>
                <w:szCs w:val="24"/>
              </w:rPr>
              <w:t xml:space="preserve"> год</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Педагогический стаж до 10 лет</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Педагогический стаж от 10 до 20 лет</w:t>
            </w:r>
          </w:p>
        </w:tc>
        <w:tc>
          <w:tcPr>
            <w:tcW w:w="2393" w:type="dxa"/>
          </w:tcPr>
          <w:p w:rsidR="004B4FE1" w:rsidRPr="00CF4489" w:rsidRDefault="004B4FE1"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Педагогический стаж выше 20 лет</w:t>
            </w:r>
          </w:p>
        </w:tc>
      </w:tr>
      <w:tr w:rsidR="004B4FE1" w:rsidRPr="00C139EE" w:rsidTr="001379D5">
        <w:trPr>
          <w:trHeight w:val="373"/>
        </w:trPr>
        <w:tc>
          <w:tcPr>
            <w:tcW w:w="2391" w:type="dxa"/>
          </w:tcPr>
          <w:p w:rsidR="004B4FE1" w:rsidRPr="00CF4489" w:rsidRDefault="004B4FE1" w:rsidP="00F21D39">
            <w:pPr>
              <w:jc w:val="center"/>
              <w:rPr>
                <w:rFonts w:ascii="Times New Roman" w:hAnsi="Times New Roman" w:cs="Times New Roman"/>
                <w:b w:val="0"/>
                <w:sz w:val="24"/>
                <w:szCs w:val="24"/>
              </w:rPr>
            </w:pPr>
            <w:r>
              <w:rPr>
                <w:rFonts w:ascii="Times New Roman" w:hAnsi="Times New Roman" w:cs="Times New Roman"/>
                <w:b w:val="0"/>
                <w:sz w:val="24"/>
                <w:szCs w:val="24"/>
              </w:rPr>
              <w:t>2016</w:t>
            </w:r>
          </w:p>
        </w:tc>
        <w:tc>
          <w:tcPr>
            <w:tcW w:w="2393" w:type="dxa"/>
          </w:tcPr>
          <w:p w:rsidR="004B4FE1" w:rsidRPr="001379D5" w:rsidRDefault="001379D5" w:rsidP="004B4FE1">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 xml:space="preserve">1 </w:t>
            </w:r>
            <w:r w:rsidR="00203F7D" w:rsidRPr="001379D5">
              <w:rPr>
                <w:rFonts w:ascii="Times New Roman" w:hAnsi="Times New Roman" w:cs="Times New Roman"/>
                <w:b w:val="0"/>
                <w:color w:val="auto"/>
                <w:sz w:val="24"/>
                <w:szCs w:val="24"/>
              </w:rPr>
              <w:t>(2</w:t>
            </w:r>
            <w:r w:rsidR="004B4FE1" w:rsidRPr="001379D5">
              <w:rPr>
                <w:rFonts w:ascii="Times New Roman" w:hAnsi="Times New Roman" w:cs="Times New Roman"/>
                <w:b w:val="0"/>
                <w:color w:val="auto"/>
                <w:sz w:val="24"/>
                <w:szCs w:val="24"/>
              </w:rPr>
              <w:t>2%)</w:t>
            </w:r>
          </w:p>
        </w:tc>
        <w:tc>
          <w:tcPr>
            <w:tcW w:w="2393" w:type="dxa"/>
          </w:tcPr>
          <w:p w:rsidR="004B4FE1" w:rsidRPr="001379D5" w:rsidRDefault="004B4FE1" w:rsidP="00F21D39">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4</w:t>
            </w:r>
            <w:r w:rsidR="00203F7D" w:rsidRPr="001379D5">
              <w:rPr>
                <w:rFonts w:ascii="Times New Roman" w:hAnsi="Times New Roman" w:cs="Times New Roman"/>
                <w:b w:val="0"/>
                <w:color w:val="auto"/>
                <w:sz w:val="24"/>
                <w:szCs w:val="24"/>
              </w:rPr>
              <w:t xml:space="preserve"> (4</w:t>
            </w:r>
            <w:r w:rsidR="00F21D39" w:rsidRPr="001379D5">
              <w:rPr>
                <w:rFonts w:ascii="Times New Roman" w:hAnsi="Times New Roman" w:cs="Times New Roman"/>
                <w:b w:val="0"/>
                <w:color w:val="auto"/>
                <w:sz w:val="24"/>
                <w:szCs w:val="24"/>
              </w:rPr>
              <w:t>5</w:t>
            </w:r>
            <w:r w:rsidRPr="001379D5">
              <w:rPr>
                <w:rFonts w:ascii="Times New Roman" w:hAnsi="Times New Roman" w:cs="Times New Roman"/>
                <w:b w:val="0"/>
                <w:color w:val="auto"/>
                <w:sz w:val="24"/>
                <w:szCs w:val="24"/>
              </w:rPr>
              <w:t>%)</w:t>
            </w:r>
          </w:p>
        </w:tc>
        <w:tc>
          <w:tcPr>
            <w:tcW w:w="2393" w:type="dxa"/>
          </w:tcPr>
          <w:p w:rsidR="004B4FE1" w:rsidRPr="001379D5" w:rsidRDefault="00F21D39" w:rsidP="00F21D39">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3(33</w:t>
            </w:r>
            <w:r w:rsidR="004B4FE1" w:rsidRPr="001379D5">
              <w:rPr>
                <w:rFonts w:ascii="Times New Roman" w:hAnsi="Times New Roman" w:cs="Times New Roman"/>
                <w:b w:val="0"/>
                <w:color w:val="auto"/>
                <w:sz w:val="24"/>
                <w:szCs w:val="24"/>
              </w:rPr>
              <w:t>%)</w:t>
            </w:r>
          </w:p>
        </w:tc>
      </w:tr>
      <w:tr w:rsidR="001379D5" w:rsidRPr="00C139EE" w:rsidTr="001379D5">
        <w:trPr>
          <w:trHeight w:val="367"/>
        </w:trPr>
        <w:tc>
          <w:tcPr>
            <w:tcW w:w="2391" w:type="dxa"/>
          </w:tcPr>
          <w:p w:rsidR="001379D5" w:rsidRDefault="001379D5" w:rsidP="001325B0">
            <w:pPr>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2393" w:type="dxa"/>
          </w:tcPr>
          <w:p w:rsidR="001379D5" w:rsidRPr="001379D5" w:rsidRDefault="001379D5" w:rsidP="00990C94">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1 (22%)</w:t>
            </w:r>
          </w:p>
        </w:tc>
        <w:tc>
          <w:tcPr>
            <w:tcW w:w="2393" w:type="dxa"/>
          </w:tcPr>
          <w:p w:rsidR="001379D5" w:rsidRPr="001379D5" w:rsidRDefault="001379D5" w:rsidP="00990C94">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4 (45%)</w:t>
            </w:r>
          </w:p>
        </w:tc>
        <w:tc>
          <w:tcPr>
            <w:tcW w:w="2393" w:type="dxa"/>
          </w:tcPr>
          <w:p w:rsidR="001379D5" w:rsidRPr="001379D5" w:rsidRDefault="001379D5" w:rsidP="00990C94">
            <w:pPr>
              <w:jc w:val="center"/>
              <w:rPr>
                <w:rFonts w:ascii="Times New Roman" w:hAnsi="Times New Roman" w:cs="Times New Roman"/>
                <w:b w:val="0"/>
                <w:color w:val="auto"/>
                <w:sz w:val="24"/>
                <w:szCs w:val="24"/>
              </w:rPr>
            </w:pPr>
            <w:r w:rsidRPr="001379D5">
              <w:rPr>
                <w:rFonts w:ascii="Times New Roman" w:hAnsi="Times New Roman" w:cs="Times New Roman"/>
                <w:b w:val="0"/>
                <w:color w:val="auto"/>
                <w:sz w:val="24"/>
                <w:szCs w:val="24"/>
              </w:rPr>
              <w:t>3 (33%)</w:t>
            </w:r>
          </w:p>
        </w:tc>
      </w:tr>
    </w:tbl>
    <w:p w:rsidR="0082783B" w:rsidRPr="00D600B8" w:rsidRDefault="0082783B" w:rsidP="00D600B8">
      <w:pPr>
        <w:pStyle w:val="ad"/>
        <w:spacing w:before="120" w:beforeAutospacing="0" w:after="120" w:afterAutospacing="0" w:line="276" w:lineRule="auto"/>
        <w:ind w:left="-567"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Анализируя, данные, модно отметить, что  педагогический коллектив стабилен;  в 2017 году произошла смена  педагогического состава, пополнился  педагогический коллектив «молодым специалистом». Педагогические кадры имеют первую квалификационную категорию, уровень образования соответствует занимаемым должностям; возрастные показатели педагогов в возрасте от 30 лет и старше, основной педагогический состав  в возрасте от 40 лет и старше. Также можно отметить</w:t>
      </w:r>
      <w:r w:rsidR="006F4419" w:rsidRPr="00D600B8">
        <w:rPr>
          <w:rFonts w:ascii="Times New Roman" w:hAnsi="Times New Roman" w:cs="Times New Roman"/>
          <w:sz w:val="26"/>
          <w:szCs w:val="28"/>
        </w:rPr>
        <w:t>, что 1 педагог  обучается в В</w:t>
      </w:r>
      <w:r w:rsidRPr="00D600B8">
        <w:rPr>
          <w:rFonts w:ascii="Times New Roman" w:hAnsi="Times New Roman" w:cs="Times New Roman"/>
          <w:sz w:val="26"/>
          <w:szCs w:val="28"/>
        </w:rPr>
        <w:t xml:space="preserve">УЗе, по специальности «логопед», 1 педагог проходит профессиональную переподготовку  в дистанционной форме  по направлению «дошкольное образование». </w:t>
      </w:r>
    </w:p>
    <w:p w:rsidR="001379D5" w:rsidRDefault="0083464E" w:rsidP="001379D5">
      <w:pPr>
        <w:pStyle w:val="ad"/>
        <w:spacing w:before="120" w:beforeAutospacing="0" w:after="120" w:afterAutospacing="0" w:line="276" w:lineRule="auto"/>
        <w:ind w:left="-567"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Рост педагогического коллектива можно рассматривать с позиции использования инноваций в образовательном процессе: работа с интернет источниками при подготовке к  рабочему дню, работа с текстовыми редакторами, ведение личной странички в сети Интернет.</w:t>
      </w:r>
    </w:p>
    <w:p w:rsidR="0083464E" w:rsidRPr="001379D5" w:rsidRDefault="0083464E" w:rsidP="001379D5">
      <w:pPr>
        <w:pStyle w:val="ad"/>
        <w:spacing w:before="0" w:beforeAutospacing="0" w:after="0" w:afterAutospacing="0" w:line="276" w:lineRule="auto"/>
        <w:ind w:left="-567" w:firstLine="709"/>
        <w:contextualSpacing/>
        <w:jc w:val="both"/>
        <w:rPr>
          <w:rFonts w:ascii="Times New Roman" w:eastAsia="Calibri" w:hAnsi="Times New Roman" w:cs="Times New Roman"/>
          <w:bCs/>
          <w:sz w:val="26"/>
          <w:szCs w:val="28"/>
        </w:rPr>
      </w:pPr>
      <w:r w:rsidRPr="001379D5">
        <w:rPr>
          <w:rFonts w:ascii="Times New Roman" w:eastAsia="Calibri" w:hAnsi="Times New Roman" w:cs="Times New Roman"/>
          <w:bCs/>
          <w:sz w:val="26"/>
          <w:szCs w:val="28"/>
        </w:rPr>
        <w:t>Анализируя показатели деятельности дошкольной образовательной организации (п.п. 1.7-1.15 приложения № 1 к Приказу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самообс</w:t>
      </w:r>
      <w:r w:rsidR="001379D5">
        <w:rPr>
          <w:rFonts w:ascii="Times New Roman" w:eastAsia="Calibri" w:hAnsi="Times New Roman" w:cs="Times New Roman"/>
          <w:bCs/>
          <w:sz w:val="26"/>
          <w:szCs w:val="28"/>
        </w:rPr>
        <w:t>ледованию»), можно отметить:</w:t>
      </w:r>
    </w:p>
    <w:p w:rsidR="0083464E" w:rsidRPr="00D600B8" w:rsidRDefault="0083464E" w:rsidP="001379D5">
      <w:pPr>
        <w:pStyle w:val="a3"/>
        <w:numPr>
          <w:ilvl w:val="0"/>
          <w:numId w:val="19"/>
        </w:numPr>
        <w:spacing w:after="0"/>
        <w:ind w:left="0" w:firstLine="709"/>
        <w:jc w:val="both"/>
        <w:rPr>
          <w:rFonts w:ascii="Times New Roman" w:eastAsia="Calibri" w:hAnsi="Times New Roman" w:cs="Times New Roman"/>
          <w:bCs w:val="0"/>
          <w:color w:val="auto"/>
          <w:sz w:val="26"/>
          <w:szCs w:val="28"/>
        </w:rPr>
      </w:pPr>
      <w:r w:rsidRPr="00D600B8">
        <w:rPr>
          <w:rFonts w:ascii="Times New Roman" w:eastAsia="Calibri" w:hAnsi="Times New Roman" w:cs="Times New Roman"/>
          <w:b w:val="0"/>
          <w:bCs w:val="0"/>
          <w:color w:val="auto"/>
          <w:sz w:val="26"/>
          <w:szCs w:val="28"/>
        </w:rPr>
        <w:t>общая численность педагогических кадров – 8 человек;</w:t>
      </w:r>
    </w:p>
    <w:p w:rsidR="0083464E" w:rsidRPr="00D600B8" w:rsidRDefault="0083464E" w:rsidP="001379D5">
      <w:pPr>
        <w:pStyle w:val="a3"/>
        <w:numPr>
          <w:ilvl w:val="0"/>
          <w:numId w:val="19"/>
        </w:numPr>
        <w:spacing w:after="0"/>
        <w:ind w:left="0" w:firstLine="709"/>
        <w:jc w:val="both"/>
        <w:rPr>
          <w:rFonts w:ascii="Times New Roman" w:eastAsia="Calibri" w:hAnsi="Times New Roman" w:cs="Times New Roman"/>
          <w:bCs w:val="0"/>
          <w:color w:val="auto"/>
          <w:sz w:val="26"/>
          <w:szCs w:val="28"/>
        </w:rPr>
      </w:pPr>
      <w:r w:rsidRPr="00D600B8">
        <w:rPr>
          <w:rFonts w:ascii="Times New Roman" w:eastAsia="Calibri" w:hAnsi="Times New Roman" w:cs="Times New Roman"/>
          <w:b w:val="0"/>
          <w:bCs w:val="0"/>
          <w:color w:val="auto"/>
          <w:sz w:val="26"/>
          <w:szCs w:val="28"/>
        </w:rPr>
        <w:t>имеют высшее педагогическое  образование  в т.ч. по профилю  - 1;</w:t>
      </w:r>
    </w:p>
    <w:p w:rsidR="0083464E" w:rsidRPr="00D600B8" w:rsidRDefault="0083464E" w:rsidP="001379D5">
      <w:pPr>
        <w:pStyle w:val="a3"/>
        <w:numPr>
          <w:ilvl w:val="0"/>
          <w:numId w:val="19"/>
        </w:numPr>
        <w:spacing w:after="0"/>
        <w:ind w:left="0" w:firstLine="709"/>
        <w:jc w:val="both"/>
        <w:rPr>
          <w:rFonts w:ascii="Times New Roman" w:eastAsia="Calibri" w:hAnsi="Times New Roman" w:cs="Times New Roman"/>
          <w:bCs w:val="0"/>
          <w:color w:val="auto"/>
          <w:sz w:val="26"/>
          <w:szCs w:val="28"/>
        </w:rPr>
      </w:pPr>
      <w:r w:rsidRPr="00D600B8">
        <w:rPr>
          <w:rFonts w:ascii="Times New Roman" w:eastAsia="Calibri" w:hAnsi="Times New Roman" w:cs="Times New Roman"/>
          <w:b w:val="0"/>
          <w:bCs w:val="0"/>
          <w:color w:val="auto"/>
          <w:sz w:val="26"/>
          <w:szCs w:val="28"/>
        </w:rPr>
        <w:t>имеют среднее-специальное образование в т.ч. по профилю – 7;</w:t>
      </w:r>
    </w:p>
    <w:p w:rsidR="0083464E" w:rsidRPr="00D600B8" w:rsidRDefault="0083464E" w:rsidP="001379D5">
      <w:pPr>
        <w:pStyle w:val="a3"/>
        <w:numPr>
          <w:ilvl w:val="0"/>
          <w:numId w:val="19"/>
        </w:numPr>
        <w:spacing w:after="0"/>
        <w:ind w:left="0" w:firstLine="709"/>
        <w:jc w:val="both"/>
        <w:rPr>
          <w:rFonts w:ascii="Times New Roman" w:eastAsia="Calibri" w:hAnsi="Times New Roman" w:cs="Times New Roman"/>
          <w:bCs w:val="0"/>
          <w:color w:val="auto"/>
          <w:sz w:val="26"/>
          <w:szCs w:val="28"/>
        </w:rPr>
      </w:pPr>
      <w:r w:rsidRPr="00D600B8">
        <w:rPr>
          <w:rFonts w:ascii="Times New Roman" w:eastAsia="Calibri" w:hAnsi="Times New Roman" w:cs="Times New Roman"/>
          <w:b w:val="0"/>
          <w:bCs w:val="0"/>
          <w:color w:val="auto"/>
          <w:sz w:val="26"/>
          <w:szCs w:val="28"/>
        </w:rPr>
        <w:t>имеют 1 квалификацинную категорию – 7;</w:t>
      </w:r>
    </w:p>
    <w:p w:rsidR="0083464E" w:rsidRPr="00D600B8" w:rsidRDefault="0083464E" w:rsidP="001379D5">
      <w:pPr>
        <w:pStyle w:val="a3"/>
        <w:numPr>
          <w:ilvl w:val="0"/>
          <w:numId w:val="19"/>
        </w:numPr>
        <w:spacing w:after="0"/>
        <w:ind w:left="0"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численность педагогических работников  имеющих стаж работы:</w:t>
      </w:r>
    </w:p>
    <w:p w:rsidR="0083464E" w:rsidRPr="00D600B8" w:rsidRDefault="0083464E" w:rsidP="001379D5">
      <w:pPr>
        <w:spacing w:after="0"/>
        <w:ind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до 5 лет – 1 человека;</w:t>
      </w:r>
    </w:p>
    <w:p w:rsidR="0083464E" w:rsidRPr="00D600B8" w:rsidRDefault="0083464E" w:rsidP="001379D5">
      <w:pPr>
        <w:spacing w:after="0"/>
        <w:ind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до 20 лет – 5 человек;</w:t>
      </w:r>
    </w:p>
    <w:p w:rsidR="0083464E" w:rsidRPr="00D600B8" w:rsidRDefault="0083464E" w:rsidP="001379D5">
      <w:pPr>
        <w:spacing w:after="0"/>
        <w:ind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свыше 20 лет  - 2 человека.</w:t>
      </w:r>
    </w:p>
    <w:p w:rsidR="008E163C" w:rsidRPr="001379D5" w:rsidRDefault="008E163C" w:rsidP="001379D5">
      <w:pPr>
        <w:pStyle w:val="a3"/>
        <w:numPr>
          <w:ilvl w:val="0"/>
          <w:numId w:val="19"/>
        </w:numPr>
        <w:spacing w:after="0"/>
        <w:ind w:firstLine="709"/>
        <w:jc w:val="both"/>
        <w:rPr>
          <w:rFonts w:ascii="Times New Roman" w:eastAsia="Calibri" w:hAnsi="Times New Roman" w:cs="Times New Roman"/>
          <w:b w:val="0"/>
          <w:bCs w:val="0"/>
          <w:color w:val="auto"/>
          <w:sz w:val="26"/>
          <w:szCs w:val="28"/>
        </w:rPr>
      </w:pPr>
      <w:r w:rsidRPr="001379D5">
        <w:rPr>
          <w:rFonts w:ascii="Times New Roman" w:eastAsia="Calibri" w:hAnsi="Times New Roman" w:cs="Times New Roman"/>
          <w:b w:val="0"/>
          <w:bCs w:val="0"/>
          <w:color w:val="auto"/>
          <w:sz w:val="26"/>
          <w:szCs w:val="28"/>
        </w:rPr>
        <w:t xml:space="preserve">численность педагогических работников в возрасте до 30 лет – </w:t>
      </w:r>
      <w:r w:rsidR="006D63D3" w:rsidRPr="001379D5">
        <w:rPr>
          <w:rFonts w:ascii="Times New Roman" w:eastAsia="Calibri" w:hAnsi="Times New Roman" w:cs="Times New Roman"/>
          <w:b w:val="0"/>
          <w:bCs w:val="0"/>
          <w:color w:val="auto"/>
          <w:sz w:val="26"/>
          <w:szCs w:val="28"/>
        </w:rPr>
        <w:t>2</w:t>
      </w:r>
      <w:r w:rsidRPr="001379D5">
        <w:rPr>
          <w:rFonts w:ascii="Times New Roman" w:eastAsia="Calibri" w:hAnsi="Times New Roman" w:cs="Times New Roman"/>
          <w:b w:val="0"/>
          <w:bCs w:val="0"/>
          <w:color w:val="auto"/>
          <w:sz w:val="26"/>
          <w:szCs w:val="28"/>
        </w:rPr>
        <w:t xml:space="preserve"> человек;</w:t>
      </w:r>
    </w:p>
    <w:p w:rsidR="001379D5" w:rsidRPr="001379D5" w:rsidRDefault="008E163C" w:rsidP="001379D5">
      <w:pPr>
        <w:pStyle w:val="a3"/>
        <w:numPr>
          <w:ilvl w:val="0"/>
          <w:numId w:val="19"/>
        </w:numPr>
        <w:spacing w:before="120" w:after="120"/>
        <w:ind w:firstLine="709"/>
        <w:jc w:val="both"/>
        <w:rPr>
          <w:rFonts w:ascii="Times New Roman" w:hAnsi="Times New Roman" w:cs="Times New Roman"/>
          <w:sz w:val="26"/>
          <w:szCs w:val="28"/>
        </w:rPr>
      </w:pPr>
      <w:r w:rsidRPr="001379D5">
        <w:rPr>
          <w:rFonts w:ascii="Times New Roman" w:eastAsia="Calibri" w:hAnsi="Times New Roman" w:cs="Times New Roman"/>
          <w:b w:val="0"/>
          <w:bCs w:val="0"/>
          <w:color w:val="auto"/>
          <w:sz w:val="26"/>
          <w:szCs w:val="28"/>
        </w:rPr>
        <w:t>численность педагогических работников в возрасте от 55 лет – 1 человек;</w:t>
      </w:r>
    </w:p>
    <w:p w:rsidR="001379D5" w:rsidRPr="001379D5" w:rsidRDefault="008E163C" w:rsidP="001379D5">
      <w:pPr>
        <w:pStyle w:val="a3"/>
        <w:numPr>
          <w:ilvl w:val="0"/>
          <w:numId w:val="20"/>
        </w:numPr>
        <w:spacing w:before="120" w:after="120"/>
        <w:ind w:left="0" w:firstLine="709"/>
        <w:jc w:val="both"/>
        <w:rPr>
          <w:rFonts w:ascii="Times New Roman" w:hAnsi="Times New Roman" w:cs="Times New Roman"/>
          <w:b w:val="0"/>
          <w:sz w:val="26"/>
          <w:szCs w:val="28"/>
        </w:rPr>
      </w:pPr>
      <w:r w:rsidRPr="001379D5">
        <w:rPr>
          <w:rFonts w:ascii="Times New Roman" w:eastAsia="Calibri" w:hAnsi="Times New Roman" w:cs="Times New Roman"/>
          <w:b w:val="0"/>
          <w:sz w:val="26"/>
          <w:szCs w:val="28"/>
        </w:rPr>
        <w:t xml:space="preserve">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1379D5">
        <w:rPr>
          <w:rFonts w:ascii="Times New Roman" w:eastAsia="Calibri" w:hAnsi="Times New Roman" w:cs="Times New Roman"/>
          <w:b w:val="0"/>
          <w:sz w:val="26"/>
          <w:szCs w:val="28"/>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 9 человек;</w:t>
      </w:r>
    </w:p>
    <w:p w:rsidR="001379D5" w:rsidRPr="001379D5" w:rsidRDefault="008E163C" w:rsidP="001379D5">
      <w:pPr>
        <w:pStyle w:val="a3"/>
        <w:numPr>
          <w:ilvl w:val="0"/>
          <w:numId w:val="20"/>
        </w:numPr>
        <w:spacing w:before="120" w:after="120"/>
        <w:ind w:left="0" w:firstLine="709"/>
        <w:jc w:val="both"/>
        <w:rPr>
          <w:rFonts w:ascii="Times New Roman" w:hAnsi="Times New Roman" w:cs="Times New Roman"/>
          <w:b w:val="0"/>
          <w:sz w:val="26"/>
          <w:szCs w:val="28"/>
        </w:rPr>
      </w:pPr>
      <w:r w:rsidRPr="001379D5">
        <w:rPr>
          <w:rFonts w:ascii="Times New Roman" w:hAnsi="Times New Roman" w:cs="Times New Roman"/>
          <w:b w:val="0"/>
          <w:sz w:val="26"/>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 </w:t>
      </w:r>
      <w:r w:rsidRPr="001379D5">
        <w:rPr>
          <w:rFonts w:ascii="Times New Roman" w:eastAsia="Calibri" w:hAnsi="Times New Roman" w:cs="Times New Roman"/>
          <w:b w:val="0"/>
          <w:sz w:val="26"/>
          <w:szCs w:val="28"/>
        </w:rPr>
        <w:t>9 человек;</w:t>
      </w:r>
    </w:p>
    <w:p w:rsidR="001379D5" w:rsidRDefault="008E163C" w:rsidP="001379D5">
      <w:pPr>
        <w:pStyle w:val="a3"/>
        <w:numPr>
          <w:ilvl w:val="0"/>
          <w:numId w:val="20"/>
        </w:numPr>
        <w:spacing w:before="120" w:after="0"/>
        <w:ind w:left="0" w:firstLine="709"/>
        <w:jc w:val="both"/>
        <w:rPr>
          <w:rFonts w:ascii="Times New Roman" w:hAnsi="Times New Roman" w:cs="Times New Roman"/>
          <w:b w:val="0"/>
          <w:sz w:val="26"/>
          <w:szCs w:val="28"/>
        </w:rPr>
      </w:pPr>
      <w:r w:rsidRPr="001379D5">
        <w:rPr>
          <w:rFonts w:ascii="Times New Roman" w:hAnsi="Times New Roman" w:cs="Times New Roman"/>
          <w:b w:val="0"/>
          <w:sz w:val="26"/>
          <w:szCs w:val="28"/>
        </w:rPr>
        <w:t>соотношение "педагогический работник/воспитанник" в дошкольной  образовательной организации – 8</w:t>
      </w:r>
      <w:r w:rsidR="001379D5" w:rsidRPr="001379D5">
        <w:rPr>
          <w:rFonts w:ascii="Times New Roman" w:hAnsi="Times New Roman" w:cs="Times New Roman"/>
          <w:b w:val="0"/>
          <w:sz w:val="26"/>
          <w:szCs w:val="28"/>
        </w:rPr>
        <w:t xml:space="preserve"> человек/70 детей</w:t>
      </w:r>
      <w:r w:rsidRPr="001379D5">
        <w:rPr>
          <w:rFonts w:ascii="Times New Roman" w:hAnsi="Times New Roman" w:cs="Times New Roman"/>
          <w:b w:val="0"/>
          <w:sz w:val="26"/>
          <w:szCs w:val="28"/>
        </w:rPr>
        <w:t>;</w:t>
      </w:r>
    </w:p>
    <w:p w:rsidR="008E163C" w:rsidRPr="001379D5" w:rsidRDefault="008E163C" w:rsidP="001379D5">
      <w:pPr>
        <w:pStyle w:val="a3"/>
        <w:numPr>
          <w:ilvl w:val="0"/>
          <w:numId w:val="20"/>
        </w:numPr>
        <w:spacing w:before="120" w:after="0"/>
        <w:ind w:left="0" w:firstLine="709"/>
        <w:jc w:val="both"/>
        <w:rPr>
          <w:rFonts w:ascii="Times New Roman" w:hAnsi="Times New Roman" w:cs="Times New Roman"/>
          <w:b w:val="0"/>
          <w:sz w:val="26"/>
          <w:szCs w:val="28"/>
        </w:rPr>
      </w:pPr>
      <w:r w:rsidRPr="001379D5">
        <w:rPr>
          <w:rFonts w:ascii="Times New Roman" w:hAnsi="Times New Roman" w:cs="Times New Roman"/>
          <w:b w:val="0"/>
          <w:sz w:val="26"/>
          <w:szCs w:val="28"/>
        </w:rPr>
        <w:t xml:space="preserve">наличие в образовательной организации педагогических работников: музыкальный руководитель, инструктор по физической </w:t>
      </w:r>
      <w:r w:rsidR="0052667E" w:rsidRPr="001379D5">
        <w:rPr>
          <w:rFonts w:ascii="Times New Roman" w:hAnsi="Times New Roman" w:cs="Times New Roman"/>
          <w:b w:val="0"/>
          <w:sz w:val="26"/>
          <w:szCs w:val="28"/>
        </w:rPr>
        <w:t>культуре</w:t>
      </w:r>
      <w:r w:rsidRPr="001379D5">
        <w:rPr>
          <w:rFonts w:ascii="Times New Roman" w:hAnsi="Times New Roman" w:cs="Times New Roman"/>
          <w:b w:val="0"/>
          <w:sz w:val="26"/>
          <w:szCs w:val="28"/>
        </w:rPr>
        <w:t>.</w:t>
      </w:r>
    </w:p>
    <w:p w:rsidR="0083464E" w:rsidRPr="00D600B8" w:rsidRDefault="0052667E" w:rsidP="001379D5">
      <w:pPr>
        <w:pStyle w:val="ad"/>
        <w:spacing w:before="0" w:beforeAutospacing="0" w:after="0" w:afterAutospacing="0" w:line="276" w:lineRule="auto"/>
        <w:ind w:firstLine="709"/>
        <w:contextualSpacing/>
        <w:jc w:val="both"/>
        <w:rPr>
          <w:rFonts w:ascii="Times New Roman" w:hAnsi="Times New Roman" w:cs="Times New Roman"/>
          <w:sz w:val="26"/>
          <w:szCs w:val="28"/>
        </w:rPr>
      </w:pPr>
      <w:r w:rsidRPr="00D600B8">
        <w:rPr>
          <w:rFonts w:ascii="Times New Roman" w:hAnsi="Times New Roman" w:cs="Times New Roman"/>
          <w:sz w:val="26"/>
          <w:szCs w:val="28"/>
        </w:rPr>
        <w:t>Работа с молодым педагогом (Филлиповой А.А.) строится на основе сотрудничества, что позволяет создать для молодого педагога атмосферу дружелюбия, раскрепощенности среди опытных педагогов. Со стороны опытного педагога (коллеги) проводится анализ педагогической деятельности (занятия, режимные моменты, работа с родителями), оказывается практическая помощь по заполнению и реализации плана самообразования. Данная работа продолжается в 2018 году.</w:t>
      </w:r>
    </w:p>
    <w:p w:rsidR="008E1BAA" w:rsidRPr="00D600B8" w:rsidRDefault="006871E5" w:rsidP="001379D5">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 Педагоги  принимают  участие </w:t>
      </w:r>
      <w:r w:rsidR="008E1BAA" w:rsidRPr="00D600B8">
        <w:rPr>
          <w:rFonts w:ascii="Times New Roman" w:eastAsia="Calibri" w:hAnsi="Times New Roman" w:cs="Times New Roman"/>
          <w:b w:val="0"/>
          <w:bCs w:val="0"/>
          <w:color w:val="auto"/>
          <w:sz w:val="26"/>
          <w:szCs w:val="28"/>
        </w:rPr>
        <w:t>по обобщению и распространению пе</w:t>
      </w:r>
      <w:r w:rsidRPr="00D600B8">
        <w:rPr>
          <w:rFonts w:ascii="Times New Roman" w:eastAsia="Calibri" w:hAnsi="Times New Roman" w:cs="Times New Roman"/>
          <w:b w:val="0"/>
          <w:bCs w:val="0"/>
          <w:color w:val="auto"/>
          <w:sz w:val="26"/>
          <w:szCs w:val="28"/>
        </w:rPr>
        <w:t>дагогического опыта путем  наличий публикаций (на личной страничке в сети Интернет), проводят показы открытой педагогической деятельности, принимают участие  в методических объединениях городского округа.</w:t>
      </w:r>
      <w:r w:rsidR="004B215E">
        <w:rPr>
          <w:rFonts w:ascii="Times New Roman" w:eastAsia="Calibri" w:hAnsi="Times New Roman" w:cs="Times New Roman"/>
          <w:b w:val="0"/>
          <w:bCs w:val="0"/>
          <w:color w:val="auto"/>
          <w:sz w:val="26"/>
          <w:szCs w:val="28"/>
        </w:rPr>
        <w:t>В</w:t>
      </w:r>
      <w:r w:rsidRPr="00D600B8">
        <w:rPr>
          <w:rFonts w:ascii="Times New Roman" w:eastAsia="Calibri" w:hAnsi="Times New Roman" w:cs="Times New Roman"/>
          <w:b w:val="0"/>
          <w:bCs w:val="0"/>
          <w:color w:val="auto"/>
          <w:sz w:val="26"/>
          <w:szCs w:val="28"/>
        </w:rPr>
        <w:t xml:space="preserve"> 2017 году педагогами были посещены 3 методических объединения на база муниципальных садов Кувандыкского округа.</w:t>
      </w:r>
    </w:p>
    <w:p w:rsidR="006B4C44" w:rsidRPr="00D600B8" w:rsidRDefault="006871E5" w:rsidP="00D600B8">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  В соответствии с законом «Об образовании в Российской Федерации» </w:t>
      </w:r>
      <w:r w:rsidR="00C3058A" w:rsidRPr="00D600B8">
        <w:rPr>
          <w:rFonts w:ascii="Times New Roman" w:eastAsia="Calibri" w:hAnsi="Times New Roman" w:cs="Times New Roman"/>
          <w:b w:val="0"/>
          <w:bCs w:val="0"/>
          <w:color w:val="auto"/>
          <w:sz w:val="26"/>
          <w:szCs w:val="28"/>
        </w:rPr>
        <w:t>педагогические</w:t>
      </w:r>
      <w:r w:rsidRPr="00D600B8">
        <w:rPr>
          <w:rFonts w:ascii="Times New Roman" w:eastAsia="Calibri" w:hAnsi="Times New Roman" w:cs="Times New Roman"/>
          <w:b w:val="0"/>
          <w:bCs w:val="0"/>
          <w:color w:val="auto"/>
          <w:sz w:val="26"/>
          <w:szCs w:val="28"/>
        </w:rPr>
        <w:t xml:space="preserve"> работники </w:t>
      </w:r>
      <w:r w:rsidR="00C3058A" w:rsidRPr="00D600B8">
        <w:rPr>
          <w:rFonts w:ascii="Times New Roman" w:eastAsia="Calibri" w:hAnsi="Times New Roman" w:cs="Times New Roman"/>
          <w:b w:val="0"/>
          <w:bCs w:val="0"/>
          <w:color w:val="auto"/>
          <w:sz w:val="26"/>
          <w:szCs w:val="28"/>
        </w:rPr>
        <w:t xml:space="preserve">проходят курсы повышения квалификации. В 2017 году прошли курсы повышения квалификации – 5 педагогов, по программам «Психолого-педагогические аспекты </w:t>
      </w:r>
      <w:r w:rsidR="006B4C44" w:rsidRPr="00D600B8">
        <w:rPr>
          <w:rFonts w:ascii="Times New Roman" w:eastAsia="Calibri" w:hAnsi="Times New Roman" w:cs="Times New Roman"/>
          <w:b w:val="0"/>
          <w:bCs w:val="0"/>
          <w:color w:val="auto"/>
          <w:sz w:val="26"/>
          <w:szCs w:val="28"/>
        </w:rPr>
        <w:t xml:space="preserve">деятельности в </w:t>
      </w:r>
      <w:r w:rsidR="00C3058A" w:rsidRPr="00D600B8">
        <w:rPr>
          <w:rFonts w:ascii="Times New Roman" w:eastAsia="Calibri" w:hAnsi="Times New Roman" w:cs="Times New Roman"/>
          <w:b w:val="0"/>
          <w:bCs w:val="0"/>
          <w:color w:val="auto"/>
          <w:sz w:val="26"/>
          <w:szCs w:val="28"/>
        </w:rPr>
        <w:t xml:space="preserve"> условиях реализации ФГОС дошкольного образования» - 4 педагога; «Организация работы образовательного учреждения дошкольного образования в условиях реализации ФГОС» - 1 педагог. Обучение осуществлялось дистанционно -  Д</w:t>
      </w:r>
      <w:r w:rsidR="006B4C44" w:rsidRPr="00D600B8">
        <w:rPr>
          <w:rFonts w:ascii="Times New Roman" w:eastAsia="Calibri" w:hAnsi="Times New Roman" w:cs="Times New Roman"/>
          <w:b w:val="0"/>
          <w:bCs w:val="0"/>
          <w:color w:val="auto"/>
          <w:sz w:val="26"/>
          <w:szCs w:val="28"/>
        </w:rPr>
        <w:t xml:space="preserve">ПО «Оренбургская бизнес-школа». </w:t>
      </w:r>
    </w:p>
    <w:p w:rsidR="006B4C44" w:rsidRPr="00D600B8" w:rsidRDefault="006B4C44" w:rsidP="00D600B8">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 В июне 2017 года воспитатель прошел профессиональную переподготовку в ФГБОУ ВО «Оренбургский государственный педагогический университет» предоставляющий право на ведение профессиональной деятельности в сфере дошкольного образования, с присвоенной квалификацией «воспитатель детей дошкольного возраста».</w:t>
      </w:r>
    </w:p>
    <w:p w:rsidR="006871E5" w:rsidRPr="00D600B8" w:rsidRDefault="00C3058A" w:rsidP="00D600B8">
      <w:pPr>
        <w:spacing w:after="0"/>
        <w:ind w:firstLine="709"/>
        <w:contextualSpacing/>
        <w:jc w:val="both"/>
        <w:rPr>
          <w:rFonts w:ascii="Times New Roman" w:eastAsia="Calibri" w:hAnsi="Times New Roman" w:cs="Times New Roman"/>
          <w:bCs w:val="0"/>
          <w:color w:val="auto"/>
          <w:sz w:val="26"/>
          <w:szCs w:val="28"/>
        </w:rPr>
      </w:pPr>
      <w:r w:rsidRPr="00D600B8">
        <w:rPr>
          <w:rFonts w:ascii="Times New Roman" w:eastAsia="Calibri" w:hAnsi="Times New Roman" w:cs="Times New Roman"/>
          <w:b w:val="0"/>
          <w:bCs w:val="0"/>
          <w:color w:val="auto"/>
          <w:sz w:val="26"/>
          <w:szCs w:val="28"/>
        </w:rPr>
        <w:t>В ноябре  - декабре 2017 года педагогический</w:t>
      </w:r>
      <w:r w:rsidR="006B4C44" w:rsidRPr="00D600B8">
        <w:rPr>
          <w:rFonts w:ascii="Times New Roman" w:eastAsia="Calibri" w:hAnsi="Times New Roman" w:cs="Times New Roman"/>
          <w:b w:val="0"/>
          <w:bCs w:val="0"/>
          <w:color w:val="auto"/>
          <w:sz w:val="26"/>
          <w:szCs w:val="28"/>
        </w:rPr>
        <w:t xml:space="preserve"> (9 человек)</w:t>
      </w:r>
      <w:r w:rsidRPr="00D600B8">
        <w:rPr>
          <w:rFonts w:ascii="Times New Roman" w:eastAsia="Calibri" w:hAnsi="Times New Roman" w:cs="Times New Roman"/>
          <w:b w:val="0"/>
          <w:bCs w:val="0"/>
          <w:color w:val="auto"/>
          <w:sz w:val="26"/>
          <w:szCs w:val="28"/>
        </w:rPr>
        <w:t xml:space="preserve"> и младший обслуживающий персонал (помощники </w:t>
      </w:r>
      <w:r w:rsidR="006B4C44" w:rsidRPr="00D600B8">
        <w:rPr>
          <w:rFonts w:ascii="Times New Roman" w:eastAsia="Calibri" w:hAnsi="Times New Roman" w:cs="Times New Roman"/>
          <w:b w:val="0"/>
          <w:bCs w:val="0"/>
          <w:color w:val="auto"/>
          <w:sz w:val="26"/>
          <w:szCs w:val="28"/>
        </w:rPr>
        <w:t>воспитателей – 5 человек) прошли курсы повышения квалификации по программе «Оказание первой помощи пострадавшему в ОО».</w:t>
      </w:r>
    </w:p>
    <w:p w:rsidR="003418ED" w:rsidRPr="00D600B8" w:rsidRDefault="003418ED"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iCs/>
          <w:sz w:val="26"/>
          <w:szCs w:val="28"/>
        </w:rPr>
        <w:t xml:space="preserve">Педагогический состав соответствует штатному расписанию. Заработная плата </w:t>
      </w:r>
      <w:r w:rsidRPr="00D600B8">
        <w:rPr>
          <w:rFonts w:ascii="Times New Roman" w:hAnsi="Times New Roman" w:cs="Times New Roman"/>
          <w:b w:val="0"/>
          <w:sz w:val="26"/>
          <w:szCs w:val="28"/>
        </w:rPr>
        <w:t xml:space="preserve">работников дошкольного образовательного учреждения, в т. ч. надбавок к </w:t>
      </w:r>
      <w:r w:rsidRPr="00D600B8">
        <w:rPr>
          <w:rFonts w:ascii="Times New Roman" w:hAnsi="Times New Roman" w:cs="Times New Roman"/>
          <w:b w:val="0"/>
          <w:sz w:val="26"/>
          <w:szCs w:val="28"/>
        </w:rPr>
        <w:lastRenderedPageBreak/>
        <w:t xml:space="preserve">должностным окладам, порядка и размеров, стимулирующих выплат, а также  заработная плата педагогических работников с учётом стимулирующей части оплаты труда начисляется  в соответствии с Положением о заработной плате сотрудников МБДОУ «Ибрагимовский детский сад « Алёнка». </w:t>
      </w:r>
    </w:p>
    <w:p w:rsidR="001F355D" w:rsidRPr="00D600B8" w:rsidRDefault="000C7E6B" w:rsidP="00D600B8">
      <w:pPr>
        <w:spacing w:after="0"/>
        <w:ind w:firstLine="709"/>
        <w:jc w:val="both"/>
        <w:rPr>
          <w:rFonts w:ascii="Times New Roman" w:hAnsi="Times New Roman" w:cs="Times New Roman"/>
          <w:b w:val="0"/>
          <w:bCs w:val="0"/>
          <w:color w:val="FF0000"/>
          <w:sz w:val="26"/>
          <w:szCs w:val="24"/>
          <w:lang w:bidi="en-US"/>
        </w:rPr>
      </w:pPr>
      <w:r w:rsidRPr="00D600B8">
        <w:rPr>
          <w:rFonts w:ascii="Times New Roman" w:hAnsi="Times New Roman" w:cs="Times New Roman"/>
          <w:b w:val="0"/>
          <w:sz w:val="26"/>
          <w:szCs w:val="28"/>
          <w:u w:val="single"/>
        </w:rPr>
        <w:t>Вывод:</w:t>
      </w:r>
      <w:r w:rsidRPr="00D600B8">
        <w:rPr>
          <w:rFonts w:ascii="Times New Roman" w:hAnsi="Times New Roman" w:cs="Times New Roman"/>
          <w:b w:val="0"/>
          <w:sz w:val="26"/>
          <w:szCs w:val="28"/>
        </w:rPr>
        <w:t xml:space="preserve"> педагогический коллектив стабилен, укомплектован педагогическими кадрами в соответствии со штатным расписанием;  соотношение "педагогический работник/воспитанник" в дошкольной  образовательной организации – 8; организуется и проводится работа с молодым специалистом: посещение  и обсуждение занятия;проводится работа</w:t>
      </w:r>
      <w:r w:rsidRPr="00D600B8">
        <w:rPr>
          <w:rFonts w:ascii="Times New Roman" w:eastAsia="Calibri" w:hAnsi="Times New Roman" w:cs="Times New Roman"/>
          <w:b w:val="0"/>
          <w:bCs w:val="0"/>
          <w:color w:val="auto"/>
          <w:sz w:val="26"/>
          <w:szCs w:val="28"/>
        </w:rPr>
        <w:t>по повышению квалификации педагогических работников.</w:t>
      </w:r>
      <w:r w:rsidR="001F355D" w:rsidRPr="00D600B8">
        <w:rPr>
          <w:rFonts w:ascii="Times New Roman" w:hAnsi="Times New Roman" w:cs="Times New Roman"/>
          <w:b w:val="0"/>
          <w:bCs w:val="0"/>
          <w:color w:val="auto"/>
          <w:sz w:val="26"/>
          <w:szCs w:val="24"/>
          <w:lang w:bidi="en-US"/>
        </w:rPr>
        <w:t xml:space="preserve"> Педагогический коллектив </w:t>
      </w:r>
      <w:r w:rsidR="001F355D" w:rsidRPr="00D600B8">
        <w:rPr>
          <w:rFonts w:ascii="Times New Roman" w:hAnsi="Times New Roman" w:cs="Times New Roman"/>
          <w:b w:val="0"/>
          <w:sz w:val="26"/>
          <w:szCs w:val="28"/>
        </w:rPr>
        <w:t xml:space="preserve"> достаточно профессиональный и способен к профессиональному саморазвитию.</w:t>
      </w:r>
    </w:p>
    <w:p w:rsidR="000C7E6B" w:rsidRPr="00D600B8" w:rsidRDefault="000C7E6B" w:rsidP="00D600B8">
      <w:pPr>
        <w:spacing w:after="0"/>
        <w:ind w:firstLine="709"/>
        <w:jc w:val="both"/>
        <w:rPr>
          <w:rFonts w:ascii="Times New Roman" w:eastAsia="Calibri" w:hAnsi="Times New Roman" w:cs="Times New Roman"/>
          <w:bCs w:val="0"/>
          <w:color w:val="auto"/>
          <w:sz w:val="26"/>
          <w:szCs w:val="28"/>
        </w:rPr>
      </w:pPr>
    </w:p>
    <w:p w:rsidR="000C7E6B" w:rsidRDefault="00F711FC" w:rsidP="00F711FC">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1.5. </w:t>
      </w:r>
      <w:r w:rsidRPr="00BD351C">
        <w:rPr>
          <w:rFonts w:ascii="Times New Roman" w:hAnsi="Times New Roman" w:cs="Times New Roman"/>
          <w:sz w:val="28"/>
          <w:szCs w:val="28"/>
        </w:rPr>
        <w:t>Оценка качества учебно-методического обеспечения</w:t>
      </w:r>
    </w:p>
    <w:p w:rsidR="006F4419" w:rsidRPr="00D600B8" w:rsidRDefault="001F355D"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Учебно-методическая работа, осуществляемая в течение учебного года в МБДОУ «Ибрагимовский детский сад «Алёнка», органично соединялась с повседневной практикой педагогов. Одной из главных задач в деятельности учебно-методической службы стало оказание реальной, действенной помощи всем членам коллектива.   </w:t>
      </w:r>
    </w:p>
    <w:p w:rsidR="006F4419" w:rsidRPr="00D600B8" w:rsidRDefault="006F4419"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Формы методической работы:</w:t>
      </w:r>
    </w:p>
    <w:p w:rsidR="006F4419" w:rsidRPr="00D600B8" w:rsidRDefault="006F4419"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Традиционные:</w:t>
      </w:r>
    </w:p>
    <w:p w:rsidR="006F4419" w:rsidRPr="00D600B8" w:rsidRDefault="006F4419"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тематические педсоветы</w:t>
      </w:r>
      <w:r w:rsidR="001F355D" w:rsidRPr="00D600B8">
        <w:rPr>
          <w:rFonts w:ascii="Times New Roman" w:hAnsi="Times New Roman" w:cs="Times New Roman"/>
          <w:b w:val="0"/>
          <w:sz w:val="26"/>
          <w:szCs w:val="28"/>
        </w:rPr>
        <w:t>;</w:t>
      </w:r>
    </w:p>
    <w:p w:rsidR="001F355D" w:rsidRPr="00D600B8" w:rsidRDefault="001F355D"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консультации;</w:t>
      </w:r>
    </w:p>
    <w:p w:rsidR="006F4419" w:rsidRPr="00D600B8" w:rsidRDefault="006F4419"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семинары-практикумы;</w:t>
      </w:r>
    </w:p>
    <w:p w:rsidR="006F4419" w:rsidRPr="00D600B8" w:rsidRDefault="006F4419"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повышение квалификации;</w:t>
      </w:r>
    </w:p>
    <w:p w:rsidR="006F4419" w:rsidRPr="00D600B8" w:rsidRDefault="006F4419"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работа педагогов над темами самообразования;</w:t>
      </w:r>
    </w:p>
    <w:p w:rsidR="006F4419" w:rsidRPr="00D600B8" w:rsidRDefault="006F4419"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открытые мероприятия и их анализ;</w:t>
      </w:r>
    </w:p>
    <w:p w:rsidR="00E5244F" w:rsidRPr="00D600B8" w:rsidRDefault="00E5244F"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акции «Птичья столовая», «Елочка – зеленая иголочка», «Берегите первоцветы»;</w:t>
      </w:r>
    </w:p>
    <w:p w:rsidR="006F4419" w:rsidRPr="00D600B8" w:rsidRDefault="001F355D" w:rsidP="00D600B8">
      <w:pPr>
        <w:pStyle w:val="a3"/>
        <w:numPr>
          <w:ilvl w:val="0"/>
          <w:numId w:val="21"/>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участие в конкурсах.</w:t>
      </w:r>
    </w:p>
    <w:p w:rsidR="001F355D" w:rsidRPr="00D600B8" w:rsidRDefault="001F355D"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Инновационные:</w:t>
      </w:r>
    </w:p>
    <w:p w:rsidR="001F355D" w:rsidRPr="00D600B8" w:rsidRDefault="001F355D" w:rsidP="00D600B8">
      <w:pPr>
        <w:pStyle w:val="a3"/>
        <w:numPr>
          <w:ilvl w:val="0"/>
          <w:numId w:val="22"/>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индивидуальная работа с педагогами по формированию навыков владения ИКТ;</w:t>
      </w:r>
    </w:p>
    <w:p w:rsidR="001F355D" w:rsidRPr="00D600B8" w:rsidRDefault="001F355D" w:rsidP="00D600B8">
      <w:pPr>
        <w:pStyle w:val="a3"/>
        <w:numPr>
          <w:ilvl w:val="0"/>
          <w:numId w:val="22"/>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обучающие «пятиминутки» для воспитанн</w:t>
      </w:r>
      <w:r w:rsidR="00E5244F" w:rsidRPr="00D600B8">
        <w:rPr>
          <w:rFonts w:ascii="Times New Roman" w:hAnsi="Times New Roman" w:cs="Times New Roman"/>
          <w:b w:val="0"/>
          <w:sz w:val="26"/>
          <w:szCs w:val="28"/>
        </w:rPr>
        <w:t>ик</w:t>
      </w:r>
      <w:r w:rsidRPr="00D600B8">
        <w:rPr>
          <w:rFonts w:ascii="Times New Roman" w:hAnsi="Times New Roman" w:cs="Times New Roman"/>
          <w:b w:val="0"/>
          <w:sz w:val="26"/>
          <w:szCs w:val="28"/>
        </w:rPr>
        <w:t>ов по формированию основ безопасности</w:t>
      </w:r>
      <w:r w:rsidR="00E5244F" w:rsidRPr="00D600B8">
        <w:rPr>
          <w:rFonts w:ascii="Times New Roman" w:hAnsi="Times New Roman" w:cs="Times New Roman"/>
          <w:b w:val="0"/>
          <w:sz w:val="26"/>
          <w:szCs w:val="28"/>
        </w:rPr>
        <w:t>;</w:t>
      </w:r>
    </w:p>
    <w:p w:rsidR="00E5244F" w:rsidRPr="00D600B8" w:rsidRDefault="00E5244F" w:rsidP="00D600B8">
      <w:pPr>
        <w:pStyle w:val="a3"/>
        <w:numPr>
          <w:ilvl w:val="0"/>
          <w:numId w:val="22"/>
        </w:numPr>
        <w:spacing w:after="0"/>
        <w:ind w:left="0"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вовлечение родителей (законных представителей) в создание развивающей предметно-пространственной среды по формированию основ безопасности.</w:t>
      </w:r>
    </w:p>
    <w:p w:rsidR="00E5244F" w:rsidRPr="00D600B8" w:rsidRDefault="00E5244F" w:rsidP="00D600B8">
      <w:pPr>
        <w:pStyle w:val="a3"/>
        <w:spacing w:after="0"/>
        <w:ind w:left="0" w:firstLine="709"/>
        <w:jc w:val="both"/>
        <w:rPr>
          <w:rFonts w:ascii="Times New Roman" w:hAnsi="Times New Roman" w:cs="Times New Roman"/>
          <w:b w:val="0"/>
          <w:sz w:val="26"/>
          <w:szCs w:val="28"/>
          <w:lang w:eastAsia="ru-RU"/>
        </w:rPr>
      </w:pPr>
      <w:r w:rsidRPr="00D600B8">
        <w:rPr>
          <w:rFonts w:ascii="Times New Roman" w:hAnsi="Times New Roman" w:cs="Times New Roman"/>
          <w:b w:val="0"/>
          <w:sz w:val="26"/>
          <w:szCs w:val="28"/>
          <w:lang w:eastAsia="ru-RU"/>
        </w:rPr>
        <w:t xml:space="preserve">Инновационная деятельность в методической работе была направлена на создание модели образовательной деятельности вне занятий. </w:t>
      </w:r>
    </w:p>
    <w:p w:rsidR="00E5244F" w:rsidRPr="00D600B8" w:rsidRDefault="00E5244F" w:rsidP="00D600B8">
      <w:pPr>
        <w:pStyle w:val="a3"/>
        <w:spacing w:after="0"/>
        <w:ind w:left="0" w:firstLine="709"/>
        <w:jc w:val="both"/>
        <w:rPr>
          <w:rFonts w:ascii="Times New Roman" w:hAnsi="Times New Roman" w:cs="Times New Roman"/>
          <w:b w:val="0"/>
          <w:sz w:val="26"/>
          <w:szCs w:val="28"/>
          <w:lang w:eastAsia="ru-RU"/>
        </w:rPr>
      </w:pPr>
      <w:r w:rsidRPr="00D600B8">
        <w:rPr>
          <w:rFonts w:ascii="Times New Roman" w:hAnsi="Times New Roman" w:cs="Times New Roman"/>
          <w:b w:val="0"/>
          <w:sz w:val="26"/>
          <w:szCs w:val="28"/>
          <w:lang w:eastAsia="ru-RU"/>
        </w:rPr>
        <w:t xml:space="preserve">Наше дошкольное учреждение на разных этапах реализуют инновационные проекты и программы: </w:t>
      </w:r>
    </w:p>
    <w:p w:rsidR="00E5244F" w:rsidRPr="00D600B8" w:rsidRDefault="00E5244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lang w:eastAsia="ru-RU"/>
        </w:rPr>
        <w:lastRenderedPageBreak/>
        <w:t>Региональный компонент общеобразовательная программа формируемая участниками образовательного процесса «</w:t>
      </w:r>
      <w:r w:rsidRPr="00D600B8">
        <w:rPr>
          <w:rFonts w:ascii="Times New Roman" w:eastAsia="Times New Roman" w:hAnsi="Times New Roman" w:cs="Times New Roman"/>
          <w:b w:val="0"/>
          <w:bCs w:val="0"/>
          <w:color w:val="auto"/>
          <w:sz w:val="26"/>
          <w:szCs w:val="28"/>
          <w:lang w:eastAsia="ru-RU"/>
        </w:rPr>
        <w:t>Моя  малая Родина»</w:t>
      </w:r>
      <w:r w:rsidRPr="00D600B8">
        <w:rPr>
          <w:rFonts w:ascii="Times New Roman" w:hAnsi="Times New Roman" w:cs="Times New Roman"/>
          <w:b w:val="0"/>
          <w:sz w:val="26"/>
          <w:szCs w:val="28"/>
          <w:lang w:eastAsia="ru-RU"/>
        </w:rPr>
        <w:t>. Авторы: творческая группа МБДОУ «</w:t>
      </w:r>
      <w:r w:rsidRPr="00D600B8">
        <w:rPr>
          <w:rFonts w:ascii="Times New Roman" w:hAnsi="Times New Roman" w:cs="Times New Roman"/>
          <w:b w:val="0"/>
          <w:sz w:val="26"/>
          <w:szCs w:val="28"/>
        </w:rPr>
        <w:t>Ибрагимовский детский сад «Алёнка».</w:t>
      </w:r>
    </w:p>
    <w:p w:rsidR="00E5244F" w:rsidRPr="00D600B8" w:rsidRDefault="00E5244F" w:rsidP="00D600B8">
      <w:pPr>
        <w:spacing w:after="0"/>
        <w:ind w:firstLine="709"/>
        <w:jc w:val="both"/>
        <w:rPr>
          <w:rFonts w:ascii="Times New Roman" w:hAnsi="Times New Roman" w:cs="Times New Roman"/>
          <w:b w:val="0"/>
          <w:sz w:val="26"/>
          <w:szCs w:val="28"/>
          <w:lang w:eastAsia="ru-RU"/>
        </w:rPr>
      </w:pPr>
      <w:r w:rsidRPr="00D600B8">
        <w:rPr>
          <w:rFonts w:ascii="Times New Roman" w:hAnsi="Times New Roman" w:cs="Times New Roman"/>
          <w:b w:val="0"/>
          <w:sz w:val="26"/>
          <w:szCs w:val="28"/>
          <w:lang w:eastAsia="ru-RU"/>
        </w:rPr>
        <w:t>Были разработаны и реализованы следующие  педагогические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842"/>
        <w:gridCol w:w="3133"/>
        <w:gridCol w:w="2537"/>
        <w:gridCol w:w="1525"/>
      </w:tblGrid>
      <w:tr w:rsidR="006B34A1" w:rsidTr="004B215E">
        <w:trPr>
          <w:trHeight w:val="938"/>
        </w:trPr>
        <w:tc>
          <w:tcPr>
            <w:tcW w:w="533" w:type="dxa"/>
          </w:tcPr>
          <w:p w:rsidR="00E5244F" w:rsidRPr="00D600B8" w:rsidRDefault="00E5244F" w:rsidP="00E5244F">
            <w:pPr>
              <w:jc w:val="both"/>
              <w:rPr>
                <w:rFonts w:ascii="Times New Roman" w:hAnsi="Times New Roman" w:cs="Times New Roman"/>
                <w:sz w:val="24"/>
                <w:szCs w:val="24"/>
                <w:lang w:eastAsia="ru-RU"/>
              </w:rPr>
            </w:pPr>
            <w:r w:rsidRPr="00D600B8">
              <w:rPr>
                <w:rFonts w:ascii="Times New Roman" w:hAnsi="Times New Roman" w:cs="Times New Roman"/>
                <w:sz w:val="24"/>
                <w:szCs w:val="24"/>
                <w:lang w:eastAsia="ru-RU"/>
              </w:rPr>
              <w:t>№</w:t>
            </w:r>
          </w:p>
        </w:tc>
        <w:tc>
          <w:tcPr>
            <w:tcW w:w="1842" w:type="dxa"/>
          </w:tcPr>
          <w:p w:rsidR="00E5244F" w:rsidRPr="00D600B8" w:rsidRDefault="00E5244F" w:rsidP="006B34A1">
            <w:pPr>
              <w:jc w:val="center"/>
              <w:rPr>
                <w:rFonts w:ascii="Times New Roman" w:hAnsi="Times New Roman" w:cs="Times New Roman"/>
                <w:sz w:val="24"/>
                <w:szCs w:val="24"/>
                <w:lang w:eastAsia="ru-RU"/>
              </w:rPr>
            </w:pPr>
            <w:r w:rsidRPr="00D600B8">
              <w:rPr>
                <w:rFonts w:ascii="Times New Roman" w:hAnsi="Times New Roman" w:cs="Times New Roman"/>
                <w:sz w:val="24"/>
                <w:szCs w:val="24"/>
                <w:lang w:eastAsia="ru-RU"/>
              </w:rPr>
              <w:t>Тема  проекта</w:t>
            </w:r>
          </w:p>
        </w:tc>
        <w:tc>
          <w:tcPr>
            <w:tcW w:w="3133" w:type="dxa"/>
          </w:tcPr>
          <w:p w:rsidR="00E5244F" w:rsidRPr="00D600B8" w:rsidRDefault="00E5244F" w:rsidP="006B34A1">
            <w:pPr>
              <w:jc w:val="center"/>
              <w:rPr>
                <w:rFonts w:ascii="Times New Roman" w:hAnsi="Times New Roman" w:cs="Times New Roman"/>
                <w:sz w:val="24"/>
                <w:szCs w:val="24"/>
                <w:lang w:eastAsia="ru-RU"/>
              </w:rPr>
            </w:pPr>
            <w:r w:rsidRPr="00D600B8">
              <w:rPr>
                <w:rFonts w:ascii="Times New Roman" w:hAnsi="Times New Roman" w:cs="Times New Roman"/>
                <w:sz w:val="24"/>
                <w:szCs w:val="24"/>
                <w:lang w:eastAsia="ru-RU"/>
              </w:rPr>
              <w:t>Продукт проектной деятельности</w:t>
            </w:r>
          </w:p>
        </w:tc>
        <w:tc>
          <w:tcPr>
            <w:tcW w:w="2537" w:type="dxa"/>
          </w:tcPr>
          <w:p w:rsidR="00E5244F" w:rsidRPr="00D600B8" w:rsidRDefault="00E5244F" w:rsidP="006B34A1">
            <w:pPr>
              <w:jc w:val="center"/>
              <w:rPr>
                <w:rFonts w:ascii="Times New Roman" w:hAnsi="Times New Roman" w:cs="Times New Roman"/>
                <w:sz w:val="24"/>
                <w:szCs w:val="24"/>
                <w:lang w:eastAsia="ru-RU"/>
              </w:rPr>
            </w:pPr>
            <w:r w:rsidRPr="00D600B8">
              <w:rPr>
                <w:rFonts w:ascii="Times New Roman" w:hAnsi="Times New Roman" w:cs="Times New Roman"/>
                <w:sz w:val="24"/>
                <w:szCs w:val="24"/>
                <w:lang w:eastAsia="ru-RU"/>
              </w:rPr>
              <w:t>Авторы проекта</w:t>
            </w:r>
          </w:p>
        </w:tc>
        <w:tc>
          <w:tcPr>
            <w:tcW w:w="1525" w:type="dxa"/>
          </w:tcPr>
          <w:p w:rsidR="00E5244F" w:rsidRPr="00D600B8" w:rsidRDefault="00E5244F" w:rsidP="006B34A1">
            <w:pPr>
              <w:jc w:val="center"/>
              <w:rPr>
                <w:rFonts w:ascii="Times New Roman" w:hAnsi="Times New Roman" w:cs="Times New Roman"/>
                <w:sz w:val="24"/>
                <w:szCs w:val="24"/>
                <w:lang w:eastAsia="ru-RU"/>
              </w:rPr>
            </w:pPr>
            <w:r w:rsidRPr="00D600B8">
              <w:rPr>
                <w:rFonts w:ascii="Times New Roman" w:hAnsi="Times New Roman" w:cs="Times New Roman"/>
                <w:sz w:val="24"/>
                <w:szCs w:val="24"/>
                <w:lang w:eastAsia="ru-RU"/>
              </w:rPr>
              <w:t>Сроки реализации</w:t>
            </w:r>
          </w:p>
        </w:tc>
      </w:tr>
      <w:tr w:rsidR="006B34A1" w:rsidTr="004B215E">
        <w:trPr>
          <w:trHeight w:val="307"/>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1</w:t>
            </w:r>
          </w:p>
        </w:tc>
        <w:tc>
          <w:tcPr>
            <w:tcW w:w="1842"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 xml:space="preserve"> Широкая масленица </w:t>
            </w:r>
          </w:p>
        </w:tc>
        <w:tc>
          <w:tcPr>
            <w:tcW w:w="3133" w:type="dxa"/>
          </w:tcPr>
          <w:p w:rsidR="006B34A1" w:rsidRPr="00D600B8" w:rsidRDefault="006B34A1" w:rsidP="004B215E">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 xml:space="preserve">Праздник «Проводы Зимы» совместно с родителями группы; газета для родителей «Традиции масленицы»; фотоматериалы о реализации проекта. </w:t>
            </w:r>
          </w:p>
        </w:tc>
        <w:tc>
          <w:tcPr>
            <w:tcW w:w="2537" w:type="dxa"/>
          </w:tcPr>
          <w:p w:rsidR="006B34A1" w:rsidRPr="00D600B8" w:rsidRDefault="006B34A1" w:rsidP="00273308">
            <w:pPr>
              <w:jc w:val="both"/>
              <w:rPr>
                <w:rFonts w:ascii="Times New Roman" w:hAnsi="Times New Roman" w:cs="Times New Roman"/>
                <w:b w:val="0"/>
                <w:sz w:val="24"/>
                <w:szCs w:val="24"/>
                <w:lang w:eastAsia="ru-RU"/>
              </w:rPr>
            </w:pPr>
          </w:p>
        </w:tc>
        <w:tc>
          <w:tcPr>
            <w:tcW w:w="1525"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март, 2017</w:t>
            </w:r>
          </w:p>
        </w:tc>
      </w:tr>
      <w:tr w:rsidR="006B34A1" w:rsidTr="004B215E">
        <w:trPr>
          <w:trHeight w:val="703"/>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2</w:t>
            </w:r>
          </w:p>
        </w:tc>
        <w:tc>
          <w:tcPr>
            <w:tcW w:w="1842"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 xml:space="preserve">«Земля – наш общий дом» </w:t>
            </w:r>
          </w:p>
          <w:p w:rsidR="006B34A1" w:rsidRPr="00D600B8" w:rsidRDefault="006B34A1" w:rsidP="00273308">
            <w:pPr>
              <w:jc w:val="both"/>
              <w:rPr>
                <w:rFonts w:ascii="Times New Roman" w:hAnsi="Times New Roman" w:cs="Times New Roman"/>
                <w:b w:val="0"/>
                <w:sz w:val="24"/>
                <w:szCs w:val="24"/>
                <w:lang w:eastAsia="ru-RU"/>
              </w:rPr>
            </w:pPr>
          </w:p>
        </w:tc>
        <w:tc>
          <w:tcPr>
            <w:tcW w:w="3133"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Экологическая викторина «Земля – наш общий дом</w:t>
            </w:r>
          </w:p>
        </w:tc>
        <w:tc>
          <w:tcPr>
            <w:tcW w:w="2537"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Туйгунова Н.Г., Яппарова О.Х.</w:t>
            </w:r>
          </w:p>
        </w:tc>
        <w:tc>
          <w:tcPr>
            <w:tcW w:w="1525" w:type="dxa"/>
          </w:tcPr>
          <w:p w:rsidR="006B34A1" w:rsidRPr="00D600B8" w:rsidRDefault="006B34A1" w:rsidP="004B215E">
            <w:pPr>
              <w:spacing w:after="0"/>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апрель, 2017г.</w:t>
            </w:r>
          </w:p>
        </w:tc>
      </w:tr>
      <w:tr w:rsidR="006B34A1" w:rsidTr="004B215E">
        <w:trPr>
          <w:trHeight w:val="307"/>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3</w:t>
            </w:r>
          </w:p>
        </w:tc>
        <w:tc>
          <w:tcPr>
            <w:tcW w:w="1842"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День победы</w:t>
            </w:r>
          </w:p>
        </w:tc>
        <w:tc>
          <w:tcPr>
            <w:tcW w:w="3133"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Участие детей подготовительной к школе группы в «Бессмертном полку»</w:t>
            </w:r>
          </w:p>
        </w:tc>
        <w:tc>
          <w:tcPr>
            <w:tcW w:w="2537"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Туйгунова Н.Г., Яппарова О.Х.</w:t>
            </w:r>
          </w:p>
        </w:tc>
        <w:tc>
          <w:tcPr>
            <w:tcW w:w="1525"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май,  2017г.</w:t>
            </w:r>
          </w:p>
        </w:tc>
      </w:tr>
      <w:tr w:rsidR="006B34A1" w:rsidTr="004B215E">
        <w:trPr>
          <w:trHeight w:val="1410"/>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4</w:t>
            </w:r>
          </w:p>
        </w:tc>
        <w:tc>
          <w:tcPr>
            <w:tcW w:w="1842" w:type="dxa"/>
          </w:tcPr>
          <w:p w:rsidR="006B34A1" w:rsidRPr="00D600B8" w:rsidRDefault="006B34A1" w:rsidP="00636370">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«Стань заметней в темноте»</w:t>
            </w:r>
          </w:p>
          <w:p w:rsidR="006B34A1" w:rsidRPr="00D600B8" w:rsidRDefault="006B34A1" w:rsidP="00636370">
            <w:pPr>
              <w:pStyle w:val="a3"/>
              <w:ind w:left="0"/>
              <w:jc w:val="both"/>
              <w:rPr>
                <w:rFonts w:ascii="Times New Roman" w:hAnsi="Times New Roman" w:cs="Times New Roman"/>
                <w:b w:val="0"/>
                <w:sz w:val="24"/>
                <w:szCs w:val="24"/>
                <w:lang w:eastAsia="ru-RU"/>
              </w:rPr>
            </w:pPr>
          </w:p>
          <w:p w:rsidR="006B34A1" w:rsidRPr="00D600B8" w:rsidRDefault="006B34A1" w:rsidP="00E5244F">
            <w:pPr>
              <w:jc w:val="both"/>
              <w:rPr>
                <w:rFonts w:ascii="Times New Roman" w:hAnsi="Times New Roman" w:cs="Times New Roman"/>
                <w:b w:val="0"/>
                <w:sz w:val="24"/>
                <w:szCs w:val="24"/>
                <w:lang w:eastAsia="ru-RU"/>
              </w:rPr>
            </w:pPr>
          </w:p>
        </w:tc>
        <w:tc>
          <w:tcPr>
            <w:tcW w:w="3133" w:type="dxa"/>
          </w:tcPr>
          <w:p w:rsidR="006B34A1" w:rsidRPr="00D600B8" w:rsidRDefault="006B34A1" w:rsidP="004B215E">
            <w:pPr>
              <w:spacing w:after="0"/>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 xml:space="preserve">Участие в акции «Стань заметней на дороге» по пропаганде безопасности дорожного движения </w:t>
            </w:r>
          </w:p>
        </w:tc>
        <w:tc>
          <w:tcPr>
            <w:tcW w:w="2537"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Л.А.Новокшанова</w:t>
            </w:r>
          </w:p>
        </w:tc>
        <w:tc>
          <w:tcPr>
            <w:tcW w:w="1525"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сентябрь – октябрь 2017г</w:t>
            </w:r>
          </w:p>
        </w:tc>
      </w:tr>
      <w:tr w:rsidR="006B34A1" w:rsidTr="004B215E">
        <w:trPr>
          <w:trHeight w:val="307"/>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5</w:t>
            </w:r>
          </w:p>
        </w:tc>
        <w:tc>
          <w:tcPr>
            <w:tcW w:w="1842"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Ярмарка</w:t>
            </w:r>
          </w:p>
        </w:tc>
        <w:tc>
          <w:tcPr>
            <w:tcW w:w="31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Организация осенней ярмарки с привлечением родительской общественности</w:t>
            </w:r>
          </w:p>
        </w:tc>
        <w:tc>
          <w:tcPr>
            <w:tcW w:w="2537"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Музыкальный руководитель, воспитатели групп</w:t>
            </w:r>
          </w:p>
        </w:tc>
        <w:tc>
          <w:tcPr>
            <w:tcW w:w="1525"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октябрь, 2017г.</w:t>
            </w:r>
          </w:p>
        </w:tc>
      </w:tr>
      <w:tr w:rsidR="006B34A1" w:rsidTr="004B215E">
        <w:trPr>
          <w:trHeight w:val="307"/>
        </w:trPr>
        <w:tc>
          <w:tcPr>
            <w:tcW w:w="5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6</w:t>
            </w:r>
          </w:p>
        </w:tc>
        <w:tc>
          <w:tcPr>
            <w:tcW w:w="1842"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Как молоды мы были!</w:t>
            </w:r>
          </w:p>
        </w:tc>
        <w:tc>
          <w:tcPr>
            <w:tcW w:w="3133" w:type="dxa"/>
          </w:tcPr>
          <w:p w:rsidR="006B34A1" w:rsidRPr="00D600B8" w:rsidRDefault="006B34A1" w:rsidP="00E5244F">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Праздничный концерт, посвящённый международному дню ветеранов труда, пожилого человека</w:t>
            </w:r>
          </w:p>
        </w:tc>
        <w:tc>
          <w:tcPr>
            <w:tcW w:w="2537"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Музыкальный руководитель, воспитатели групп</w:t>
            </w:r>
          </w:p>
        </w:tc>
        <w:tc>
          <w:tcPr>
            <w:tcW w:w="1525" w:type="dxa"/>
          </w:tcPr>
          <w:p w:rsidR="006B34A1" w:rsidRPr="00D600B8" w:rsidRDefault="006B34A1" w:rsidP="00273308">
            <w:pPr>
              <w:jc w:val="both"/>
              <w:rPr>
                <w:rFonts w:ascii="Times New Roman" w:hAnsi="Times New Roman" w:cs="Times New Roman"/>
                <w:b w:val="0"/>
                <w:sz w:val="24"/>
                <w:szCs w:val="24"/>
                <w:lang w:eastAsia="ru-RU"/>
              </w:rPr>
            </w:pPr>
            <w:r w:rsidRPr="00D600B8">
              <w:rPr>
                <w:rFonts w:ascii="Times New Roman" w:hAnsi="Times New Roman" w:cs="Times New Roman"/>
                <w:b w:val="0"/>
                <w:sz w:val="24"/>
                <w:szCs w:val="24"/>
                <w:lang w:eastAsia="ru-RU"/>
              </w:rPr>
              <w:t>октябрь, 2017г.</w:t>
            </w:r>
          </w:p>
        </w:tc>
      </w:tr>
    </w:tbl>
    <w:p w:rsidR="006B34A1" w:rsidRPr="006B34A1" w:rsidRDefault="00820232" w:rsidP="00D600B8">
      <w:pPr>
        <w:spacing w:after="0"/>
        <w:ind w:firstLine="709"/>
        <w:jc w:val="both"/>
        <w:rPr>
          <w:rFonts w:ascii="Times New Roman" w:hAnsi="Times New Roman" w:cs="Times New Roman"/>
          <w:b w:val="0"/>
          <w:sz w:val="26"/>
          <w:szCs w:val="28"/>
          <w:lang w:eastAsia="ru-RU"/>
        </w:rPr>
      </w:pPr>
      <w:r w:rsidRPr="00820232">
        <w:rPr>
          <w:rFonts w:ascii="Times New Roman" w:hAnsi="Times New Roman" w:cs="Times New Roman"/>
          <w:b w:val="0"/>
          <w:sz w:val="26"/>
          <w:szCs w:val="28"/>
          <w:u w:val="single"/>
          <w:lang w:eastAsia="ru-RU"/>
        </w:rPr>
        <w:t>Вывод:</w:t>
      </w:r>
      <w:r w:rsidR="006B34A1" w:rsidRPr="006B34A1">
        <w:rPr>
          <w:rFonts w:ascii="Times New Roman" w:hAnsi="Times New Roman" w:cs="Times New Roman"/>
          <w:b w:val="0"/>
          <w:sz w:val="26"/>
          <w:szCs w:val="28"/>
          <w:lang w:eastAsia="ru-RU"/>
        </w:rPr>
        <w:t>Образовательный процесс в ДОУ осуществляется в соответствии с ОП ДО, годовым планированием и учебным планом непосредственно образовательной деятельности.  Целесообразное использование передовых педагогических технологий (здоровьесберегающие, информационно-</w:t>
      </w:r>
      <w:r w:rsidR="006B34A1" w:rsidRPr="006B34A1">
        <w:rPr>
          <w:rFonts w:ascii="Times New Roman" w:hAnsi="Times New Roman" w:cs="Times New Roman"/>
          <w:b w:val="0"/>
          <w:sz w:val="26"/>
          <w:szCs w:val="28"/>
          <w:lang w:eastAsia="ru-RU"/>
        </w:rPr>
        <w:lastRenderedPageBreak/>
        <w:t xml:space="preserve">коммуникативные, игровые технологии) позволило повысить на более высокий  уровень качество образовательной работы ДОУ.  </w:t>
      </w:r>
    </w:p>
    <w:p w:rsidR="000C589F" w:rsidRPr="00CF4489" w:rsidRDefault="000C589F" w:rsidP="00D600B8">
      <w:pPr>
        <w:pStyle w:val="a3"/>
        <w:spacing w:after="0"/>
        <w:ind w:left="0" w:firstLine="709"/>
        <w:jc w:val="both"/>
        <w:rPr>
          <w:rFonts w:ascii="Times New Roman" w:hAnsi="Times New Roman" w:cs="Times New Roman"/>
          <w:b w:val="0"/>
          <w:sz w:val="26"/>
          <w:szCs w:val="28"/>
        </w:rPr>
      </w:pPr>
      <w:r>
        <w:rPr>
          <w:rFonts w:ascii="Times New Roman" w:hAnsi="Times New Roman" w:cs="Times New Roman"/>
          <w:b w:val="0"/>
          <w:sz w:val="26"/>
          <w:szCs w:val="28"/>
          <w:lang w:eastAsia="ru-RU"/>
        </w:rPr>
        <w:t>Однако</w:t>
      </w:r>
      <w:r w:rsidR="004B215E">
        <w:rPr>
          <w:rFonts w:ascii="Times New Roman" w:hAnsi="Times New Roman" w:cs="Times New Roman"/>
          <w:b w:val="0"/>
          <w:sz w:val="26"/>
          <w:szCs w:val="28"/>
          <w:lang w:eastAsia="ru-RU"/>
        </w:rPr>
        <w:t>,</w:t>
      </w:r>
      <w:r>
        <w:rPr>
          <w:rFonts w:ascii="Times New Roman" w:hAnsi="Times New Roman" w:cs="Times New Roman"/>
          <w:b w:val="0"/>
          <w:sz w:val="26"/>
          <w:szCs w:val="28"/>
          <w:lang w:eastAsia="ru-RU"/>
        </w:rPr>
        <w:t xml:space="preserve"> недостаточно используется опыт распространения опыта работы пед</w:t>
      </w:r>
      <w:r w:rsidR="006B34A1">
        <w:rPr>
          <w:rFonts w:ascii="Times New Roman" w:hAnsi="Times New Roman" w:cs="Times New Roman"/>
          <w:b w:val="0"/>
          <w:sz w:val="26"/>
          <w:szCs w:val="28"/>
          <w:lang w:eastAsia="ru-RU"/>
        </w:rPr>
        <w:t>агогов  на всероссийском уровне.</w:t>
      </w:r>
    </w:p>
    <w:p w:rsidR="00F711FC" w:rsidRDefault="00F711FC" w:rsidP="00D40892">
      <w:pPr>
        <w:spacing w:after="0"/>
        <w:ind w:firstLine="709"/>
        <w:jc w:val="both"/>
        <w:rPr>
          <w:rFonts w:ascii="Times New Roman" w:hAnsi="Times New Roman" w:cs="Times New Roman"/>
          <w:b w:val="0"/>
          <w:sz w:val="26"/>
          <w:szCs w:val="28"/>
        </w:rPr>
      </w:pPr>
    </w:p>
    <w:p w:rsidR="00F711FC" w:rsidRPr="00644271" w:rsidRDefault="00644271" w:rsidP="006D63D3">
      <w:pPr>
        <w:pStyle w:val="a3"/>
        <w:numPr>
          <w:ilvl w:val="1"/>
          <w:numId w:val="25"/>
        </w:numPr>
        <w:spacing w:after="0"/>
        <w:jc w:val="both"/>
        <w:rPr>
          <w:rFonts w:ascii="Times New Roman" w:hAnsi="Times New Roman" w:cs="Times New Roman"/>
          <w:b w:val="0"/>
          <w:sz w:val="28"/>
          <w:szCs w:val="28"/>
        </w:rPr>
      </w:pPr>
      <w:r w:rsidRPr="00644271">
        <w:rPr>
          <w:rFonts w:ascii="Times New Roman" w:hAnsi="Times New Roman" w:cs="Times New Roman"/>
          <w:sz w:val="28"/>
          <w:szCs w:val="28"/>
        </w:rPr>
        <w:t>Оценка качества библиотечно-информационного обеспечения</w:t>
      </w:r>
    </w:p>
    <w:p w:rsidR="006B34A1" w:rsidRDefault="006B34A1" w:rsidP="00D40892">
      <w:pPr>
        <w:spacing w:after="0"/>
        <w:ind w:firstLine="709"/>
        <w:jc w:val="both"/>
        <w:rPr>
          <w:rFonts w:ascii="Times New Roman" w:hAnsi="Times New Roman" w:cs="Times New Roman"/>
          <w:b w:val="0"/>
          <w:sz w:val="26"/>
          <w:szCs w:val="28"/>
        </w:rPr>
      </w:pPr>
      <w:r>
        <w:rPr>
          <w:rFonts w:ascii="Times New Roman" w:hAnsi="Times New Roman" w:cs="Times New Roman"/>
          <w:b w:val="0"/>
          <w:sz w:val="26"/>
          <w:szCs w:val="28"/>
        </w:rPr>
        <w:t xml:space="preserve">С  целью качественного проведения методической работы, осуществления педагогической деятельности в образовательной организации  имеется книжный фонд, который пополняется  новой педагогической литературой. </w:t>
      </w:r>
    </w:p>
    <w:p w:rsidR="00D40892" w:rsidRDefault="006B34A1" w:rsidP="00D40892">
      <w:pPr>
        <w:spacing w:after="0"/>
        <w:ind w:firstLine="709"/>
        <w:jc w:val="both"/>
        <w:rPr>
          <w:rFonts w:ascii="Times New Roman" w:hAnsi="Times New Roman" w:cs="Times New Roman"/>
          <w:b w:val="0"/>
          <w:sz w:val="26"/>
          <w:szCs w:val="28"/>
        </w:rPr>
      </w:pPr>
      <w:r>
        <w:rPr>
          <w:rFonts w:ascii="Times New Roman" w:hAnsi="Times New Roman" w:cs="Times New Roman"/>
          <w:b w:val="0"/>
          <w:sz w:val="26"/>
          <w:szCs w:val="28"/>
        </w:rPr>
        <w:t xml:space="preserve"> Используемая педагогами педагогическая литература находится в группах. </w:t>
      </w:r>
      <w:r w:rsidR="00D40892" w:rsidRPr="00CF4489">
        <w:rPr>
          <w:rFonts w:ascii="Times New Roman" w:hAnsi="Times New Roman" w:cs="Times New Roman"/>
          <w:b w:val="0"/>
          <w:sz w:val="26"/>
          <w:szCs w:val="28"/>
        </w:rPr>
        <w:t>Книжный фонд детского сада составля</w:t>
      </w:r>
      <w:r w:rsidR="00D40892">
        <w:rPr>
          <w:rFonts w:ascii="Times New Roman" w:hAnsi="Times New Roman" w:cs="Times New Roman"/>
          <w:b w:val="0"/>
          <w:sz w:val="26"/>
          <w:szCs w:val="28"/>
        </w:rPr>
        <w:t>е</w:t>
      </w:r>
      <w:r w:rsidR="00D40892" w:rsidRPr="00CF4489">
        <w:rPr>
          <w:rFonts w:ascii="Times New Roman" w:hAnsi="Times New Roman" w:cs="Times New Roman"/>
          <w:b w:val="0"/>
          <w:sz w:val="26"/>
          <w:szCs w:val="28"/>
        </w:rPr>
        <w:t>т 330 книги, из них на долю детской литературы приходится 150 книг, научно-педагогической и методической литературы –180 книги.</w:t>
      </w:r>
    </w:p>
    <w:p w:rsidR="00D40892" w:rsidRDefault="00D40892" w:rsidP="00D40892">
      <w:pPr>
        <w:spacing w:after="0"/>
        <w:ind w:firstLine="709"/>
        <w:jc w:val="both"/>
        <w:rPr>
          <w:rFonts w:ascii="Times New Roman" w:hAnsi="Times New Roman" w:cs="Times New Roman"/>
          <w:b w:val="0"/>
          <w:sz w:val="26"/>
          <w:szCs w:val="28"/>
        </w:rPr>
      </w:pPr>
      <w:r>
        <w:rPr>
          <w:rFonts w:ascii="Times New Roman" w:hAnsi="Times New Roman" w:cs="Times New Roman"/>
          <w:b w:val="0"/>
          <w:sz w:val="26"/>
          <w:szCs w:val="28"/>
        </w:rPr>
        <w:t>Использование библиотечного фонда МБДОУ регулируется Положением о   пользовании библиотечным фондом педагогическими работниками.</w:t>
      </w:r>
    </w:p>
    <w:p w:rsidR="00D40892" w:rsidRPr="00CF4489" w:rsidRDefault="00D40892" w:rsidP="00D40892">
      <w:pPr>
        <w:spacing w:after="0"/>
        <w:ind w:firstLine="709"/>
        <w:jc w:val="both"/>
        <w:rPr>
          <w:rFonts w:ascii="Times New Roman" w:hAnsi="Times New Roman" w:cs="Times New Roman"/>
          <w:b w:val="0"/>
          <w:sz w:val="26"/>
          <w:szCs w:val="28"/>
        </w:rPr>
      </w:pPr>
      <w:r>
        <w:rPr>
          <w:rFonts w:ascii="Times New Roman" w:hAnsi="Times New Roman" w:cs="Times New Roman"/>
          <w:b w:val="0"/>
          <w:sz w:val="26"/>
          <w:szCs w:val="28"/>
        </w:rPr>
        <w:t xml:space="preserve"> В МБДОУ «Ибрагимовский детский сад «Алёнка» имеется  электронная почта, выход в сеть Интернет. Педагоги пользуются современной информационной базой, при подготовке к</w:t>
      </w:r>
      <w:r w:rsidR="006B34A1">
        <w:rPr>
          <w:rFonts w:ascii="Times New Roman" w:hAnsi="Times New Roman" w:cs="Times New Roman"/>
          <w:b w:val="0"/>
          <w:sz w:val="26"/>
          <w:szCs w:val="28"/>
        </w:rPr>
        <w:t xml:space="preserve"> образовательной деятельности (</w:t>
      </w:r>
      <w:r>
        <w:rPr>
          <w:rFonts w:ascii="Times New Roman" w:hAnsi="Times New Roman" w:cs="Times New Roman"/>
          <w:b w:val="0"/>
          <w:sz w:val="26"/>
          <w:szCs w:val="28"/>
        </w:rPr>
        <w:t>по необходимости).</w:t>
      </w:r>
    </w:p>
    <w:p w:rsidR="00D40892" w:rsidRDefault="00D40892" w:rsidP="00D40892">
      <w:pPr>
        <w:autoSpaceDE w:val="0"/>
        <w:autoSpaceDN w:val="0"/>
        <w:adjustRightInd w:val="0"/>
        <w:spacing w:after="0"/>
        <w:ind w:firstLine="709"/>
        <w:jc w:val="both"/>
        <w:rPr>
          <w:rFonts w:ascii="Times New Roman" w:hAnsi="Times New Roman" w:cs="Times New Roman"/>
          <w:b w:val="0"/>
          <w:sz w:val="26"/>
          <w:szCs w:val="28"/>
        </w:rPr>
      </w:pPr>
      <w:r w:rsidRPr="00CF4489">
        <w:rPr>
          <w:rFonts w:ascii="Times New Roman" w:hAnsi="Times New Roman" w:cs="Times New Roman"/>
          <w:b w:val="0"/>
          <w:sz w:val="26"/>
          <w:szCs w:val="28"/>
        </w:rPr>
        <w:t>В методическом кабинете научно-педагогическая и методическая литература классифицирована по направлениям педагогической деятельности (работа с детьми – развитие детей дошкольного возраста по основным образовательным областям, работа с родителями, управление ДОУ, психологическое сопровождение и т.п.).</w:t>
      </w:r>
    </w:p>
    <w:p w:rsidR="00D40892" w:rsidRDefault="00D40892" w:rsidP="00D40892">
      <w:pPr>
        <w:autoSpaceDE w:val="0"/>
        <w:autoSpaceDN w:val="0"/>
        <w:adjustRightInd w:val="0"/>
        <w:ind w:firstLine="709"/>
        <w:jc w:val="both"/>
        <w:rPr>
          <w:rFonts w:ascii="Times New Roman" w:hAnsi="Times New Roman" w:cs="Times New Roman"/>
          <w:b w:val="0"/>
          <w:bCs w:val="0"/>
          <w:iCs/>
          <w:color w:val="00000A"/>
          <w:sz w:val="26"/>
          <w:szCs w:val="28"/>
        </w:rPr>
      </w:pPr>
      <w:r w:rsidRPr="00CF4489">
        <w:rPr>
          <w:rFonts w:ascii="Times New Roman" w:hAnsi="Times New Roman" w:cs="Times New Roman"/>
          <w:b w:val="0"/>
          <w:bCs w:val="0"/>
          <w:iCs/>
          <w:color w:val="00000A"/>
          <w:sz w:val="26"/>
          <w:szCs w:val="28"/>
        </w:rPr>
        <w:t>Педагоги активно пользуются электронными версиями журналов на официальных сайтах в сети Интернет.</w:t>
      </w:r>
    </w:p>
    <w:p w:rsidR="00644271" w:rsidRPr="004B215E" w:rsidRDefault="00644271" w:rsidP="00644271">
      <w:pPr>
        <w:spacing w:after="0"/>
        <w:jc w:val="center"/>
        <w:rPr>
          <w:rFonts w:ascii="Times New Roman" w:hAnsi="Times New Roman" w:cs="Times New Roman"/>
          <w:sz w:val="26"/>
          <w:szCs w:val="24"/>
        </w:rPr>
      </w:pPr>
      <w:r w:rsidRPr="004B215E">
        <w:rPr>
          <w:rFonts w:ascii="Times New Roman" w:hAnsi="Times New Roman" w:cs="Times New Roman"/>
          <w:sz w:val="26"/>
          <w:szCs w:val="24"/>
        </w:rPr>
        <w:t>Библиотечный фонд МБДОУ « Ибрагимовский детский сад «Алёнка»</w:t>
      </w:r>
    </w:p>
    <w:p w:rsidR="00644271" w:rsidRPr="00835218" w:rsidRDefault="00644271" w:rsidP="00644271">
      <w:pPr>
        <w:spacing w:after="0"/>
        <w:jc w:val="center"/>
        <w:rPr>
          <w:rFonts w:ascii="Times New Roman" w:hAnsi="Times New Roman" w:cs="Times New Roman"/>
          <w:b w:val="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4"/>
        <w:gridCol w:w="1842"/>
        <w:gridCol w:w="567"/>
        <w:gridCol w:w="5529"/>
        <w:gridCol w:w="283"/>
        <w:gridCol w:w="142"/>
        <w:gridCol w:w="828"/>
        <w:gridCol w:w="22"/>
      </w:tblGrid>
      <w:tr w:rsidR="00751F6C" w:rsidRPr="00C2228D" w:rsidTr="004B215E">
        <w:trPr>
          <w:trHeight w:val="681"/>
        </w:trPr>
        <w:tc>
          <w:tcPr>
            <w:tcW w:w="568" w:type="dxa"/>
            <w:shd w:val="clear" w:color="auto" w:fill="auto"/>
          </w:tcPr>
          <w:p w:rsidR="00751F6C" w:rsidRPr="00751F6C" w:rsidRDefault="00751F6C" w:rsidP="00751F6C">
            <w:pPr>
              <w:spacing w:after="120" w:line="240" w:lineRule="auto"/>
              <w:jc w:val="center"/>
              <w:rPr>
                <w:rFonts w:ascii="Times New Roman" w:eastAsia="Calibri" w:hAnsi="Times New Roman" w:cs="Times New Roman"/>
                <w:sz w:val="24"/>
                <w:szCs w:val="24"/>
              </w:rPr>
            </w:pPr>
            <w:r w:rsidRPr="00751F6C">
              <w:rPr>
                <w:rFonts w:ascii="Times New Roman" w:eastAsia="Calibri" w:hAnsi="Times New Roman" w:cs="Times New Roman"/>
                <w:sz w:val="24"/>
                <w:szCs w:val="24"/>
              </w:rPr>
              <w:t>№</w:t>
            </w:r>
          </w:p>
          <w:p w:rsidR="00751F6C" w:rsidRPr="00751F6C" w:rsidRDefault="00751F6C" w:rsidP="00751F6C">
            <w:pPr>
              <w:spacing w:after="120" w:line="240" w:lineRule="auto"/>
              <w:jc w:val="center"/>
              <w:rPr>
                <w:rFonts w:ascii="Times New Roman" w:eastAsia="Calibri" w:hAnsi="Times New Roman" w:cs="Times New Roman"/>
                <w:sz w:val="24"/>
                <w:szCs w:val="24"/>
              </w:rPr>
            </w:pPr>
            <w:r w:rsidRPr="00751F6C">
              <w:rPr>
                <w:rFonts w:ascii="Times New Roman" w:eastAsia="Calibri" w:hAnsi="Times New Roman" w:cs="Times New Roman"/>
                <w:sz w:val="24"/>
                <w:szCs w:val="24"/>
              </w:rPr>
              <w:t>п/п</w:t>
            </w:r>
          </w:p>
        </w:tc>
        <w:tc>
          <w:tcPr>
            <w:tcW w:w="8222" w:type="dxa"/>
            <w:gridSpan w:val="4"/>
            <w:shd w:val="clear" w:color="auto" w:fill="auto"/>
          </w:tcPr>
          <w:p w:rsidR="00751F6C" w:rsidRPr="00751F6C" w:rsidRDefault="00751F6C" w:rsidP="00751F6C">
            <w:pPr>
              <w:spacing w:after="0" w:line="240" w:lineRule="auto"/>
              <w:jc w:val="center"/>
              <w:rPr>
                <w:rFonts w:ascii="Times New Roman" w:eastAsia="Calibri" w:hAnsi="Times New Roman" w:cs="Times New Roman"/>
                <w:sz w:val="24"/>
                <w:szCs w:val="24"/>
              </w:rPr>
            </w:pPr>
            <w:r w:rsidRPr="00751F6C">
              <w:rPr>
                <w:rFonts w:ascii="Times New Roman" w:eastAsia="Calibri" w:hAnsi="Times New Roman" w:cs="Times New Roman"/>
                <w:sz w:val="24"/>
                <w:szCs w:val="24"/>
              </w:rPr>
              <w:t>Автор</w:t>
            </w:r>
          </w:p>
          <w:p w:rsidR="00751F6C" w:rsidRPr="00751F6C" w:rsidRDefault="00751F6C" w:rsidP="00751F6C">
            <w:pPr>
              <w:spacing w:after="0" w:line="240" w:lineRule="auto"/>
              <w:jc w:val="center"/>
              <w:rPr>
                <w:rFonts w:ascii="Times New Roman" w:eastAsia="Calibri" w:hAnsi="Times New Roman" w:cs="Times New Roman"/>
                <w:sz w:val="24"/>
                <w:szCs w:val="24"/>
              </w:rPr>
            </w:pPr>
            <w:r w:rsidRPr="00751F6C">
              <w:rPr>
                <w:rFonts w:ascii="Times New Roman" w:eastAsia="Calibri" w:hAnsi="Times New Roman" w:cs="Times New Roman"/>
                <w:sz w:val="24"/>
                <w:szCs w:val="24"/>
              </w:rPr>
              <w:t>Наименование</w:t>
            </w:r>
          </w:p>
        </w:tc>
        <w:tc>
          <w:tcPr>
            <w:tcW w:w="1275" w:type="dxa"/>
            <w:gridSpan w:val="4"/>
            <w:shd w:val="clear" w:color="auto" w:fill="auto"/>
          </w:tcPr>
          <w:p w:rsidR="00751F6C" w:rsidRPr="00751F6C" w:rsidRDefault="00751F6C" w:rsidP="00751F6C">
            <w:pPr>
              <w:spacing w:after="120" w:line="240" w:lineRule="auto"/>
              <w:jc w:val="center"/>
              <w:rPr>
                <w:rFonts w:ascii="Times New Roman" w:eastAsia="Calibri" w:hAnsi="Times New Roman" w:cs="Times New Roman"/>
                <w:sz w:val="24"/>
                <w:szCs w:val="24"/>
              </w:rPr>
            </w:pPr>
            <w:r w:rsidRPr="00751F6C">
              <w:rPr>
                <w:rFonts w:ascii="Times New Roman" w:eastAsia="Calibri" w:hAnsi="Times New Roman" w:cs="Times New Roman"/>
                <w:sz w:val="24"/>
                <w:szCs w:val="24"/>
              </w:rPr>
              <w:t>Год издания</w:t>
            </w:r>
          </w:p>
        </w:tc>
      </w:tr>
      <w:tr w:rsidR="00751F6C" w:rsidRPr="00C2228D" w:rsidTr="004B215E">
        <w:tc>
          <w:tcPr>
            <w:tcW w:w="10065" w:type="dxa"/>
            <w:gridSpan w:val="9"/>
          </w:tcPr>
          <w:p w:rsidR="00751F6C" w:rsidRPr="00751F6C" w:rsidRDefault="00751F6C" w:rsidP="00751F6C">
            <w:pPr>
              <w:spacing w:after="120" w:line="240" w:lineRule="auto"/>
              <w:jc w:val="center"/>
              <w:rPr>
                <w:rFonts w:ascii="Times New Roman" w:eastAsia="Calibri" w:hAnsi="Times New Roman" w:cs="Times New Roman"/>
                <w:i/>
                <w:sz w:val="24"/>
                <w:szCs w:val="24"/>
              </w:rPr>
            </w:pPr>
            <w:r w:rsidRPr="00751F6C">
              <w:rPr>
                <w:rFonts w:ascii="Times New Roman" w:eastAsia="Calibri" w:hAnsi="Times New Roman" w:cs="Times New Roman"/>
                <w:sz w:val="24"/>
                <w:szCs w:val="24"/>
              </w:rPr>
              <w:t>Печатные учебные  издания</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ind w:left="237"/>
              <w:rPr>
                <w:rFonts w:ascii="Times New Roman" w:eastAsia="Calibri" w:hAnsi="Times New Roman" w:cs="Times New Roman"/>
                <w:sz w:val="24"/>
                <w:szCs w:val="24"/>
              </w:rPr>
            </w:pPr>
            <w:r w:rsidRPr="00751F6C">
              <w:rPr>
                <w:rFonts w:ascii="Times New Roman" w:eastAsia="Calibri" w:hAnsi="Times New Roman" w:cs="Times New Roman"/>
                <w:sz w:val="24"/>
                <w:szCs w:val="24"/>
              </w:rPr>
              <w:t xml:space="preserve">                                         Нормативно-правовая  литература</w:t>
            </w:r>
          </w:p>
        </w:tc>
        <w:tc>
          <w:tcPr>
            <w:tcW w:w="1275"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1</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Белая К.Ю. Методическая деятельность в дошкольной организации. М.:ТЦ «Сфера»</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2008</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Смирнова Е.О. Организация  предметно-игрового пространства в детском саду. М.: АРКТИ</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2012</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3</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Федеральный государственный образовательный стандарт дошкольного образования: Письма и приказы Минобнауки,  Москва</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2014</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ind w:left="237"/>
              <w:rPr>
                <w:rFonts w:ascii="Times New Roman" w:eastAsia="Calibri" w:hAnsi="Times New Roman" w:cs="Times New Roman"/>
                <w:sz w:val="24"/>
                <w:szCs w:val="24"/>
              </w:rPr>
            </w:pPr>
            <w:r w:rsidRPr="00751F6C">
              <w:rPr>
                <w:rFonts w:ascii="Times New Roman" w:eastAsia="Calibri" w:hAnsi="Times New Roman" w:cs="Times New Roman"/>
                <w:sz w:val="24"/>
                <w:szCs w:val="24"/>
              </w:rPr>
              <w:t xml:space="preserve">Управление в ДОУ </w:t>
            </w:r>
          </w:p>
        </w:tc>
        <w:tc>
          <w:tcPr>
            <w:tcW w:w="1275"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1</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Крылова Н.М. Лесенка успеха, или три грани научно-методической системы детского. М.: ТЦ «Сфера»</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2012</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СкоролуповаО.А.Контрольвоспитательно-образовательного процесса в ДОУ М., «Изд-во Скрипторий»</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2009</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3</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Майер А.А. Управление инновационными процессами в ДОУ. Методическое пособие М.: ТЦ «Сфера»</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2008</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4</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 xml:space="preserve">Белая К.Ю. Методическая деятельность в дошкольной организации М., ТЦ </w:t>
            </w:r>
            <w:r w:rsidRPr="00751F6C">
              <w:rPr>
                <w:rFonts w:ascii="Times New Roman" w:eastAsia="Calibri" w:hAnsi="Times New Roman" w:cs="Times New Roman"/>
                <w:b w:val="0"/>
                <w:sz w:val="24"/>
                <w:szCs w:val="24"/>
              </w:rPr>
              <w:lastRenderedPageBreak/>
              <w:t>«Сфера»</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lastRenderedPageBreak/>
              <w:t>2014</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lastRenderedPageBreak/>
              <w:t>5</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 xml:space="preserve">Белая К.Ю.Программы и планы в ДОО М.: ТЦ Сфера                                                      </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2015</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6</w:t>
            </w:r>
          </w:p>
        </w:tc>
        <w:tc>
          <w:tcPr>
            <w:tcW w:w="8222" w:type="dxa"/>
            <w:gridSpan w:val="4"/>
          </w:tcPr>
          <w:p w:rsidR="00751F6C" w:rsidRPr="00751F6C" w:rsidRDefault="00751F6C" w:rsidP="00751F6C">
            <w:pPr>
              <w:spacing w:after="0" w:line="240" w:lineRule="auto"/>
              <w:ind w:left="12"/>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Белая К.Ю. Педагогический совет в ДОУ: подготовка и проведение.-М:ТЦСфера.</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2014</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7</w:t>
            </w:r>
          </w:p>
        </w:tc>
        <w:tc>
          <w:tcPr>
            <w:tcW w:w="8222" w:type="dxa"/>
            <w:gridSpan w:val="4"/>
          </w:tcPr>
          <w:p w:rsidR="00751F6C" w:rsidRPr="00751F6C" w:rsidRDefault="00751F6C" w:rsidP="00751F6C">
            <w:pPr>
              <w:spacing w:after="0" w:line="240" w:lineRule="auto"/>
              <w:ind w:left="12"/>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Белая К.Ю.Руководство ДОУ: Контрольно-диагностическая функция.-М.:ТЦ Сфера,- 64с.</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2005</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8</w:t>
            </w:r>
          </w:p>
        </w:tc>
        <w:tc>
          <w:tcPr>
            <w:tcW w:w="8222" w:type="dxa"/>
            <w:gridSpan w:val="4"/>
          </w:tcPr>
          <w:p w:rsidR="00751F6C" w:rsidRPr="00751F6C" w:rsidRDefault="00751F6C" w:rsidP="00751F6C">
            <w:pPr>
              <w:spacing w:after="0" w:line="240" w:lineRule="auto"/>
              <w:ind w:left="12"/>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 xml:space="preserve">Бушнева И.М. Педагогические советы,  Волгоград: Учитель, -250с                                 </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2011</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9</w:t>
            </w:r>
          </w:p>
        </w:tc>
        <w:tc>
          <w:tcPr>
            <w:tcW w:w="8222" w:type="dxa"/>
            <w:gridSpan w:val="4"/>
          </w:tcPr>
          <w:p w:rsidR="00751F6C" w:rsidRPr="00751F6C" w:rsidRDefault="00751F6C" w:rsidP="00751F6C">
            <w:pPr>
              <w:spacing w:after="0" w:line="240" w:lineRule="auto"/>
              <w:ind w:left="12"/>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Виноградова Н.А.- Образовательные проекты в детском саду –М.: Айрис-пресс.</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2008</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10</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Гербова В.В. Методические рекомендации к «Программе воспитания и обучения в детском саду», -  М.: «Мозаика-Синтез»</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2006</w:t>
            </w:r>
          </w:p>
          <w:p w:rsidR="00751F6C" w:rsidRPr="00751F6C" w:rsidRDefault="00751F6C" w:rsidP="00751F6C">
            <w:pPr>
              <w:spacing w:after="0" w:line="240" w:lineRule="auto"/>
              <w:jc w:val="center"/>
              <w:rPr>
                <w:rFonts w:ascii="Times New Roman" w:eastAsia="Calibri" w:hAnsi="Times New Roman" w:cs="Times New Roman"/>
                <w:b w:val="0"/>
                <w:i/>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11</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Планирование в современном  ДОУ: Методическое пособие под ред.</w:t>
            </w:r>
          </w:p>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Н.В.Микляевой. – М.: ТЦ Сфера,.-128с.</w:t>
            </w:r>
          </w:p>
        </w:tc>
        <w:tc>
          <w:tcPr>
            <w:tcW w:w="1275" w:type="dxa"/>
            <w:gridSpan w:val="4"/>
          </w:tcPr>
          <w:p w:rsidR="00751F6C" w:rsidRPr="00751F6C" w:rsidRDefault="00751F6C" w:rsidP="00751F6C">
            <w:pPr>
              <w:spacing w:after="0" w:line="240" w:lineRule="auto"/>
              <w:ind w:left="-108"/>
              <w:contextualSpacing/>
              <w:jc w:val="center"/>
              <w:rPr>
                <w:rFonts w:ascii="Times New Roman" w:eastAsia="Calibri" w:hAnsi="Times New Roman" w:cs="Times New Roman"/>
                <w:b w:val="0"/>
                <w:iCs/>
                <w:sz w:val="24"/>
                <w:szCs w:val="24"/>
              </w:rPr>
            </w:pPr>
            <w:r w:rsidRPr="00751F6C">
              <w:rPr>
                <w:rFonts w:ascii="Times New Roman" w:eastAsia="Calibri" w:hAnsi="Times New Roman" w:cs="Times New Roman"/>
                <w:b w:val="0"/>
                <w:iCs/>
                <w:sz w:val="24"/>
                <w:szCs w:val="24"/>
              </w:rPr>
              <w:t>2013</w:t>
            </w:r>
          </w:p>
          <w:p w:rsidR="00751F6C" w:rsidRPr="00751F6C" w:rsidRDefault="00751F6C" w:rsidP="00751F6C">
            <w:pPr>
              <w:spacing w:after="0" w:line="240" w:lineRule="auto"/>
              <w:jc w:val="center"/>
              <w:rPr>
                <w:rFonts w:ascii="Times New Roman" w:eastAsia="Calibri" w:hAnsi="Times New Roman" w:cs="Times New Roman"/>
                <w:b w:val="0"/>
                <w:i/>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rPr>
                <w:rFonts w:ascii="Times New Roman" w:eastAsia="Calibri" w:hAnsi="Times New Roman" w:cs="Times New Roman"/>
                <w:sz w:val="24"/>
                <w:szCs w:val="24"/>
              </w:rPr>
            </w:pPr>
            <w:r w:rsidRPr="00751F6C">
              <w:rPr>
                <w:rFonts w:ascii="Times New Roman" w:eastAsia="Calibri" w:hAnsi="Times New Roman" w:cs="Times New Roman"/>
                <w:sz w:val="24"/>
                <w:szCs w:val="24"/>
              </w:rPr>
              <w:t xml:space="preserve">                                    Психолог в детском саду </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1</w:t>
            </w:r>
          </w:p>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 xml:space="preserve">Веракса Н.Е., ВеераксаА.Н.Зарубежные психологи о развитии ребенка- </w:t>
            </w:r>
          </w:p>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дошкольника. М.: Мозаика – Синтез,.-144с.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2006</w:t>
            </w:r>
          </w:p>
          <w:p w:rsidR="00751F6C" w:rsidRPr="00751F6C" w:rsidRDefault="00751F6C" w:rsidP="00751F6C">
            <w:pPr>
              <w:spacing w:after="0" w:line="240" w:lineRule="auto"/>
              <w:jc w:val="center"/>
              <w:rPr>
                <w:rFonts w:ascii="Times New Roman" w:eastAsia="Calibri" w:hAnsi="Times New Roman" w:cs="Times New Roman"/>
                <w:b w:val="0"/>
                <w:i/>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w:t>
            </w:r>
          </w:p>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Дронова Т.Н. Девочки и мальчики 3-4 лет в семье и детском саду –М.: Линка-</w:t>
            </w:r>
          </w:p>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Пресс,.- 224с.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p>
          <w:p w:rsidR="00751F6C" w:rsidRPr="00751F6C" w:rsidRDefault="00751F6C" w:rsidP="00751F6C">
            <w:pPr>
              <w:spacing w:after="0" w:line="240" w:lineRule="auto"/>
              <w:jc w:val="center"/>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2009</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3</w:t>
            </w:r>
          </w:p>
          <w:p w:rsidR="00751F6C" w:rsidRPr="00751F6C" w:rsidRDefault="00751F6C" w:rsidP="00751F6C">
            <w:pPr>
              <w:spacing w:after="0" w:line="240" w:lineRule="auto"/>
              <w:rPr>
                <w:rFonts w:ascii="Times New Roman" w:eastAsia="Calibri" w:hAnsi="Times New Roman" w:cs="Times New Roman"/>
                <w:b w:val="0"/>
                <w:i/>
                <w:sz w:val="24"/>
                <w:szCs w:val="24"/>
              </w:rPr>
            </w:pP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Куражева Н.Ю., Вараева Н.В.  Психологические занятия с дошкольниками.</w:t>
            </w:r>
          </w:p>
          <w:p w:rsidR="00751F6C" w:rsidRPr="00751F6C" w:rsidRDefault="00751F6C" w:rsidP="00751F6C">
            <w:pPr>
              <w:spacing w:after="0" w:line="240" w:lineRule="auto"/>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«Цветик-Семицветик» - авт. СПб.: Речь, -96с.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2005</w:t>
            </w:r>
          </w:p>
        </w:tc>
      </w:tr>
      <w:tr w:rsidR="00751F6C" w:rsidRPr="00C2228D" w:rsidTr="004B215E">
        <w:tc>
          <w:tcPr>
            <w:tcW w:w="568" w:type="dxa"/>
          </w:tcPr>
          <w:p w:rsidR="00751F6C" w:rsidRPr="00751F6C" w:rsidRDefault="00751F6C" w:rsidP="00751F6C">
            <w:pPr>
              <w:spacing w:after="0" w:line="240" w:lineRule="auto"/>
              <w:contextualSpacing/>
              <w:rPr>
                <w:rFonts w:ascii="Times New Roman" w:eastAsia="Calibri" w:hAnsi="Times New Roman" w:cs="Times New Roman"/>
                <w:b w:val="0"/>
                <w:iCs/>
                <w:sz w:val="24"/>
                <w:szCs w:val="24"/>
              </w:rPr>
            </w:pPr>
            <w:r>
              <w:rPr>
                <w:rFonts w:ascii="Times New Roman" w:eastAsia="Calibri" w:hAnsi="Times New Roman" w:cs="Times New Roman"/>
                <w:b w:val="0"/>
                <w:iCs/>
                <w:sz w:val="24"/>
                <w:szCs w:val="24"/>
              </w:rPr>
              <w:t>4</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Практика сказкотерапии / под ред. Н.А. Сакович.- СПб.: Речь. -224с.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2004</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p>
        </w:tc>
        <w:tc>
          <w:tcPr>
            <w:tcW w:w="8222" w:type="dxa"/>
            <w:gridSpan w:val="4"/>
          </w:tcPr>
          <w:p w:rsidR="00751F6C" w:rsidRPr="00751F6C" w:rsidRDefault="00751F6C" w:rsidP="00751F6C">
            <w:pPr>
              <w:spacing w:after="0" w:line="240" w:lineRule="auto"/>
              <w:rPr>
                <w:rFonts w:ascii="Times New Roman" w:eastAsia="Calibri" w:hAnsi="Times New Roman" w:cs="Times New Roman"/>
                <w:sz w:val="24"/>
                <w:szCs w:val="24"/>
              </w:rPr>
            </w:pPr>
            <w:r w:rsidRPr="00751F6C">
              <w:rPr>
                <w:rFonts w:ascii="Times New Roman" w:eastAsia="Calibri" w:hAnsi="Times New Roman" w:cs="Times New Roman"/>
                <w:sz w:val="24"/>
                <w:szCs w:val="24"/>
              </w:rPr>
              <w:t xml:space="preserve">                        Взаимодействие детского сада с семьёй </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1</w:t>
            </w:r>
          </w:p>
        </w:tc>
        <w:tc>
          <w:tcPr>
            <w:tcW w:w="8222" w:type="dxa"/>
            <w:gridSpan w:val="4"/>
          </w:tcPr>
          <w:p w:rsidR="00751F6C" w:rsidRPr="00751F6C" w:rsidRDefault="00751F6C" w:rsidP="00751F6C">
            <w:pPr>
              <w:spacing w:after="0" w:line="240" w:lineRule="auto"/>
              <w:ind w:left="57"/>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Микляева Н.В., Семейный и родительский клубы в детском саду –  М.: ТЦ</w:t>
            </w:r>
          </w:p>
          <w:p w:rsidR="00751F6C" w:rsidRPr="00751F6C" w:rsidRDefault="00751F6C" w:rsidP="00751F6C">
            <w:pPr>
              <w:spacing w:after="0" w:line="240" w:lineRule="auto"/>
              <w:ind w:left="57"/>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Сфера,.-128с.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i/>
                <w:sz w:val="24"/>
                <w:szCs w:val="24"/>
              </w:rPr>
            </w:pPr>
            <w:r w:rsidRPr="00751F6C">
              <w:rPr>
                <w:rFonts w:ascii="Times New Roman" w:eastAsia="Calibri" w:hAnsi="Times New Roman" w:cs="Times New Roman"/>
                <w:b w:val="0"/>
                <w:sz w:val="24"/>
                <w:szCs w:val="24"/>
              </w:rPr>
              <w:t>2012</w:t>
            </w:r>
          </w:p>
          <w:p w:rsidR="00751F6C" w:rsidRPr="00751F6C" w:rsidRDefault="00751F6C" w:rsidP="00751F6C">
            <w:pPr>
              <w:spacing w:after="0" w:line="240" w:lineRule="auto"/>
              <w:jc w:val="center"/>
              <w:rPr>
                <w:rFonts w:ascii="Times New Roman" w:eastAsia="Calibri" w:hAnsi="Times New Roman" w:cs="Times New Roman"/>
                <w:b w:val="0"/>
                <w:i/>
                <w:sz w:val="24"/>
                <w:szCs w:val="24"/>
              </w:rPr>
            </w:pP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w:t>
            </w:r>
          </w:p>
        </w:tc>
        <w:tc>
          <w:tcPr>
            <w:tcW w:w="8222" w:type="dxa"/>
            <w:gridSpan w:val="4"/>
          </w:tcPr>
          <w:p w:rsidR="00751F6C" w:rsidRPr="00751F6C" w:rsidRDefault="00751F6C" w:rsidP="00751F6C">
            <w:pPr>
              <w:spacing w:after="0" w:line="240" w:lineRule="auto"/>
              <w:ind w:left="57"/>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 xml:space="preserve">Козлова А.В., Дешеулина Р.П. Работа ДОУ с семьей: Диагностика, планирование, конспекты лекций, консультации, мониторинг. – М.: ТЦ Сфера, </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2005</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3</w:t>
            </w:r>
          </w:p>
        </w:tc>
        <w:tc>
          <w:tcPr>
            <w:tcW w:w="8222" w:type="dxa"/>
            <w:gridSpan w:val="4"/>
          </w:tcPr>
          <w:p w:rsidR="00751F6C" w:rsidRPr="00751F6C" w:rsidRDefault="00751F6C" w:rsidP="00751F6C">
            <w:pPr>
              <w:spacing w:after="0" w:line="240" w:lineRule="auto"/>
              <w:ind w:left="57"/>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Свирская Л. Работа с семьей: необязательные инструкции: Методическое пособие для работников ДОУ. – М.: Линка-Пресс, - 176</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2007</w:t>
            </w:r>
          </w:p>
        </w:tc>
      </w:tr>
      <w:tr w:rsidR="00751F6C" w:rsidRPr="00C2228D" w:rsidTr="004B215E">
        <w:tc>
          <w:tcPr>
            <w:tcW w:w="568" w:type="dxa"/>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4</w:t>
            </w:r>
          </w:p>
        </w:tc>
        <w:tc>
          <w:tcPr>
            <w:tcW w:w="8222" w:type="dxa"/>
            <w:gridSpan w:val="4"/>
          </w:tcPr>
          <w:p w:rsidR="00751F6C" w:rsidRPr="00751F6C" w:rsidRDefault="00751F6C" w:rsidP="00751F6C">
            <w:pPr>
              <w:spacing w:after="0" w:line="240" w:lineRule="auto"/>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Чиркова С.В. Родительские собрания в детском саду – авт. М.: ВАКО. – 336с.</w:t>
            </w:r>
          </w:p>
        </w:tc>
        <w:tc>
          <w:tcPr>
            <w:tcW w:w="1275" w:type="dxa"/>
            <w:gridSpan w:val="4"/>
          </w:tcPr>
          <w:p w:rsidR="00751F6C" w:rsidRPr="00751F6C" w:rsidRDefault="00751F6C" w:rsidP="00751F6C">
            <w:pPr>
              <w:spacing w:after="0" w:line="240" w:lineRule="auto"/>
              <w:jc w:val="center"/>
              <w:rPr>
                <w:rFonts w:ascii="Times New Roman" w:eastAsia="Calibri" w:hAnsi="Times New Roman" w:cs="Times New Roman"/>
                <w:b w:val="0"/>
                <w:sz w:val="24"/>
                <w:szCs w:val="24"/>
              </w:rPr>
            </w:pPr>
            <w:r w:rsidRPr="00751F6C">
              <w:rPr>
                <w:rFonts w:ascii="Times New Roman" w:eastAsia="Calibri" w:hAnsi="Times New Roman" w:cs="Times New Roman"/>
                <w:b w:val="0"/>
                <w:sz w:val="24"/>
                <w:szCs w:val="24"/>
              </w:rPr>
              <w:t>2008</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10043" w:type="dxa"/>
            <w:gridSpan w:val="8"/>
          </w:tcPr>
          <w:p w:rsidR="0073562F" w:rsidRPr="004B215E" w:rsidRDefault="0073562F" w:rsidP="00D4631C">
            <w:pPr>
              <w:pStyle w:val="3"/>
              <w:spacing w:before="0" w:after="0"/>
              <w:jc w:val="center"/>
              <w:rPr>
                <w:rFonts w:ascii="Times New Roman" w:hAnsi="Times New Roman"/>
                <w:sz w:val="24"/>
                <w:szCs w:val="24"/>
              </w:rPr>
            </w:pPr>
            <w:r w:rsidRPr="004B215E">
              <w:rPr>
                <w:rFonts w:ascii="Times New Roman" w:hAnsi="Times New Roman"/>
                <w:sz w:val="24"/>
                <w:szCs w:val="24"/>
              </w:rPr>
              <w:t>Образовательная область «Социально-коммуникативное развитие»</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Педагогическое сообщество России</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Комплексные развивающие занятия в старшей группе</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2</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 А.Н. Веракса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Развитие ребёнка в дошкольном  детстве.</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3</w:t>
            </w:r>
          </w:p>
        </w:tc>
        <w:tc>
          <w:tcPr>
            <w:tcW w:w="2126"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Л.Т. Горькова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Сценарии занятий по комплексному развитию дошкольников. Старшая группа.</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4</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 Т.С. Комарова, М.А. Васильева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Воспитательно- образовательный процесс. Старшая группа.</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5</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 Т.С. Комарова, М.А. Васильева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Воспитательно- образовательный процесс. Подготовительная  группа.</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6</w:t>
            </w:r>
          </w:p>
        </w:tc>
        <w:tc>
          <w:tcPr>
            <w:tcW w:w="2126"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Рабочая программа воспитателя (ежедневное планирование) Старшая группа.</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2013</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605"/>
        </w:trPr>
        <w:tc>
          <w:tcPr>
            <w:tcW w:w="56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7</w:t>
            </w:r>
          </w:p>
        </w:tc>
        <w:tc>
          <w:tcPr>
            <w:tcW w:w="2126"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Рабочая программа воспитателя(ежедневное планирование)Подготовительная группа.</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2013</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lastRenderedPageBreak/>
              <w:t>8</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В.И. Петрова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Нравственное воспитание в детском саду</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9</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Н.Ф. Губанова</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Игровая деятельность в детском саду</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10</w:t>
            </w:r>
          </w:p>
        </w:tc>
        <w:tc>
          <w:tcPr>
            <w:tcW w:w="212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К.Ю. Белая</w:t>
            </w:r>
          </w:p>
        </w:tc>
        <w:tc>
          <w:tcPr>
            <w:tcW w:w="6096" w:type="dxa"/>
            <w:gridSpan w:val="2"/>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Формирование основ безопасности у дошкольников</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11</w:t>
            </w:r>
          </w:p>
        </w:tc>
        <w:tc>
          <w:tcPr>
            <w:tcW w:w="2126" w:type="dxa"/>
            <w:gridSpan w:val="2"/>
          </w:tcPr>
          <w:p w:rsidR="0073562F" w:rsidRPr="0073562F" w:rsidRDefault="0073562F" w:rsidP="00D4631C">
            <w:pPr>
              <w:spacing w:after="0" w:line="341" w:lineRule="atLeast"/>
              <w:rPr>
                <w:rFonts w:ascii="Times New Roman" w:hAnsi="Times New Roman"/>
                <w:b w:val="0"/>
                <w:sz w:val="24"/>
                <w:szCs w:val="24"/>
              </w:rPr>
            </w:pPr>
            <w:r w:rsidRPr="0073562F">
              <w:rPr>
                <w:rFonts w:ascii="Times New Roman" w:hAnsi="Times New Roman"/>
                <w:b w:val="0"/>
                <w:sz w:val="24"/>
                <w:szCs w:val="24"/>
              </w:rPr>
              <w:t xml:space="preserve">Губанова Н.Ф. </w:t>
            </w:r>
          </w:p>
        </w:tc>
        <w:tc>
          <w:tcPr>
            <w:tcW w:w="6096"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 xml:space="preserve">Игровая деятельность в детском саду. </w:t>
            </w:r>
          </w:p>
        </w:tc>
        <w:tc>
          <w:tcPr>
            <w:tcW w:w="1253" w:type="dxa"/>
            <w:gridSpan w:val="3"/>
          </w:tcPr>
          <w:p w:rsidR="0073562F" w:rsidRPr="0073562F" w:rsidRDefault="0073562F" w:rsidP="00D4631C">
            <w:pPr>
              <w:spacing w:after="0" w:line="341" w:lineRule="atLeast"/>
              <w:ind w:left="165"/>
              <w:jc w:val="center"/>
              <w:rPr>
                <w:rFonts w:ascii="Times New Roman" w:hAnsi="Times New Roman"/>
                <w:b w:val="0"/>
                <w:sz w:val="24"/>
                <w:szCs w:val="24"/>
              </w:rPr>
            </w:pPr>
            <w:r w:rsidRPr="0073562F">
              <w:rPr>
                <w:rFonts w:ascii="Times New Roman"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12</w:t>
            </w:r>
          </w:p>
        </w:tc>
        <w:tc>
          <w:tcPr>
            <w:tcW w:w="2126" w:type="dxa"/>
            <w:gridSpan w:val="2"/>
          </w:tcPr>
          <w:p w:rsidR="0073562F" w:rsidRPr="0073562F" w:rsidRDefault="0073562F" w:rsidP="00D4631C">
            <w:pPr>
              <w:spacing w:after="0" w:line="341" w:lineRule="atLeast"/>
              <w:rPr>
                <w:rFonts w:ascii="Times New Roman" w:hAnsi="Times New Roman"/>
                <w:b w:val="0"/>
                <w:sz w:val="24"/>
                <w:szCs w:val="24"/>
              </w:rPr>
            </w:pPr>
            <w:r w:rsidRPr="0073562F">
              <w:rPr>
                <w:rFonts w:ascii="Times New Roman" w:hAnsi="Times New Roman"/>
                <w:b w:val="0"/>
                <w:sz w:val="24"/>
                <w:szCs w:val="24"/>
              </w:rPr>
              <w:t xml:space="preserve">Теплюк С.Н. </w:t>
            </w:r>
          </w:p>
        </w:tc>
        <w:tc>
          <w:tcPr>
            <w:tcW w:w="6096"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Игры-занятия на прогулке с малышами</w:t>
            </w:r>
          </w:p>
        </w:tc>
        <w:tc>
          <w:tcPr>
            <w:tcW w:w="1253" w:type="dxa"/>
            <w:gridSpan w:val="3"/>
          </w:tcPr>
          <w:p w:rsidR="0073562F" w:rsidRPr="0073562F" w:rsidRDefault="0073562F" w:rsidP="00D4631C">
            <w:pPr>
              <w:spacing w:after="0" w:line="341" w:lineRule="atLeast"/>
              <w:ind w:left="165"/>
              <w:jc w:val="center"/>
              <w:rPr>
                <w:rFonts w:ascii="Times New Roman" w:hAnsi="Times New Roman"/>
                <w:b w:val="0"/>
                <w:sz w:val="24"/>
                <w:szCs w:val="24"/>
              </w:rPr>
            </w:pPr>
            <w:r w:rsidRPr="0073562F">
              <w:rPr>
                <w:rFonts w:ascii="Times New Roman" w:hAnsi="Times New Roman"/>
                <w:b w:val="0"/>
                <w:sz w:val="24"/>
                <w:szCs w:val="24"/>
              </w:rPr>
              <w:t>2013</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Height w:val="387"/>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13</w:t>
            </w:r>
          </w:p>
        </w:tc>
        <w:tc>
          <w:tcPr>
            <w:tcW w:w="2126" w:type="dxa"/>
            <w:gridSpan w:val="2"/>
          </w:tcPr>
          <w:p w:rsidR="0073562F" w:rsidRPr="0073562F" w:rsidRDefault="0073562F" w:rsidP="00D4631C">
            <w:pPr>
              <w:spacing w:after="0" w:line="341" w:lineRule="atLeast"/>
              <w:rPr>
                <w:rFonts w:ascii="Times New Roman" w:hAnsi="Times New Roman"/>
                <w:b w:val="0"/>
                <w:sz w:val="24"/>
                <w:szCs w:val="24"/>
              </w:rPr>
            </w:pPr>
            <w:r w:rsidRPr="0073562F">
              <w:rPr>
                <w:rFonts w:ascii="Times New Roman" w:hAnsi="Times New Roman"/>
                <w:b w:val="0"/>
                <w:sz w:val="24"/>
                <w:szCs w:val="24"/>
              </w:rPr>
              <w:t xml:space="preserve">Белая К.Ю. </w:t>
            </w:r>
          </w:p>
        </w:tc>
        <w:tc>
          <w:tcPr>
            <w:tcW w:w="6096"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Формирование основ безопасности у дошкольников </w:t>
            </w:r>
          </w:p>
        </w:tc>
        <w:tc>
          <w:tcPr>
            <w:tcW w:w="1253" w:type="dxa"/>
            <w:gridSpan w:val="3"/>
          </w:tcPr>
          <w:p w:rsidR="0073562F" w:rsidRPr="0073562F" w:rsidRDefault="0073562F" w:rsidP="00D4631C">
            <w:pPr>
              <w:spacing w:line="341" w:lineRule="atLeast"/>
              <w:ind w:left="165"/>
              <w:jc w:val="center"/>
              <w:rPr>
                <w:rFonts w:ascii="Times New Roman" w:hAnsi="Times New Roman"/>
                <w:b w:val="0"/>
                <w:sz w:val="24"/>
                <w:szCs w:val="24"/>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14</w:t>
            </w:r>
          </w:p>
        </w:tc>
        <w:tc>
          <w:tcPr>
            <w:tcW w:w="2126" w:type="dxa"/>
            <w:gridSpan w:val="2"/>
          </w:tcPr>
          <w:p w:rsidR="0073562F" w:rsidRPr="0073562F" w:rsidRDefault="0073562F" w:rsidP="00D4631C">
            <w:pPr>
              <w:spacing w:after="0" w:line="341" w:lineRule="atLeast"/>
              <w:rPr>
                <w:rFonts w:ascii="Times New Roman" w:hAnsi="Times New Roman"/>
                <w:b w:val="0"/>
                <w:sz w:val="24"/>
                <w:szCs w:val="24"/>
              </w:rPr>
            </w:pPr>
            <w:r w:rsidRPr="0073562F">
              <w:rPr>
                <w:rFonts w:ascii="Times New Roman" w:hAnsi="Times New Roman"/>
                <w:b w:val="0"/>
                <w:sz w:val="24"/>
                <w:szCs w:val="24"/>
              </w:rPr>
              <w:t xml:space="preserve">Губанова Н.Ф. </w:t>
            </w:r>
          </w:p>
        </w:tc>
        <w:tc>
          <w:tcPr>
            <w:tcW w:w="6096"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Развитие игровой деятельности. Система работы в первой младшей группе детского сада. </w:t>
            </w:r>
          </w:p>
        </w:tc>
        <w:tc>
          <w:tcPr>
            <w:tcW w:w="1253" w:type="dxa"/>
            <w:gridSpan w:val="3"/>
          </w:tcPr>
          <w:p w:rsidR="0073562F" w:rsidRPr="0073562F" w:rsidRDefault="0073562F" w:rsidP="00D4631C">
            <w:pPr>
              <w:spacing w:line="341" w:lineRule="atLeast"/>
              <w:ind w:left="165"/>
              <w:jc w:val="center"/>
              <w:rPr>
                <w:rFonts w:ascii="Times New Roman" w:hAnsi="Times New Roman"/>
                <w:b w:val="0"/>
                <w:sz w:val="24"/>
                <w:szCs w:val="24"/>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568" w:type="dxa"/>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15</w:t>
            </w:r>
          </w:p>
        </w:tc>
        <w:tc>
          <w:tcPr>
            <w:tcW w:w="2126"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Комарова Т.С, Куцакова Л.В.</w:t>
            </w:r>
          </w:p>
        </w:tc>
        <w:tc>
          <w:tcPr>
            <w:tcW w:w="6096" w:type="dxa"/>
            <w:gridSpan w:val="2"/>
          </w:tcPr>
          <w:p w:rsidR="0073562F" w:rsidRPr="0073562F" w:rsidRDefault="0073562F" w:rsidP="00D4631C">
            <w:pPr>
              <w:spacing w:after="0" w:line="240" w:lineRule="auto"/>
              <w:jc w:val="both"/>
              <w:rPr>
                <w:rFonts w:ascii="Times New Roman" w:hAnsi="Times New Roman"/>
                <w:b w:val="0"/>
                <w:sz w:val="24"/>
                <w:szCs w:val="24"/>
              </w:rPr>
            </w:pPr>
            <w:r w:rsidRPr="0073562F">
              <w:rPr>
                <w:rFonts w:ascii="Times New Roman" w:hAnsi="Times New Roman"/>
                <w:b w:val="0"/>
                <w:sz w:val="24"/>
                <w:szCs w:val="24"/>
              </w:rPr>
              <w:t xml:space="preserve">Трудовое воспитание в детском саду </w:t>
            </w:r>
          </w:p>
        </w:tc>
        <w:tc>
          <w:tcPr>
            <w:tcW w:w="1253" w:type="dxa"/>
            <w:gridSpan w:val="3"/>
          </w:tcPr>
          <w:p w:rsidR="0073562F" w:rsidRPr="0073562F" w:rsidRDefault="0073562F" w:rsidP="00D4631C">
            <w:pPr>
              <w:spacing w:after="0" w:line="341" w:lineRule="atLeast"/>
              <w:ind w:left="165"/>
              <w:jc w:val="center"/>
              <w:rPr>
                <w:rFonts w:ascii="Times New Roman" w:hAnsi="Times New Roman"/>
                <w:b w:val="0"/>
                <w:sz w:val="24"/>
                <w:szCs w:val="24"/>
              </w:rPr>
            </w:pPr>
            <w:r w:rsidRPr="0073562F">
              <w:rPr>
                <w:rFonts w:ascii="Times New Roman"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10043" w:type="dxa"/>
            <w:gridSpan w:val="8"/>
          </w:tcPr>
          <w:p w:rsidR="0073562F" w:rsidRPr="00D600B8" w:rsidRDefault="0073562F" w:rsidP="00D4631C">
            <w:pPr>
              <w:spacing w:after="0" w:line="240" w:lineRule="auto"/>
              <w:ind w:left="720"/>
              <w:jc w:val="center"/>
              <w:rPr>
                <w:rFonts w:ascii="Times New Roman" w:hAnsi="Times New Roman"/>
                <w:sz w:val="24"/>
                <w:szCs w:val="24"/>
              </w:rPr>
            </w:pPr>
            <w:r w:rsidRPr="00D600B8">
              <w:rPr>
                <w:rFonts w:ascii="Times New Roman" w:hAnsi="Times New Roman"/>
                <w:sz w:val="24"/>
                <w:szCs w:val="24"/>
              </w:rPr>
              <w:t>Образовательная область  «Познавательное развитие»</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w:t>
            </w:r>
          </w:p>
        </w:tc>
        <w:tc>
          <w:tcPr>
            <w:tcW w:w="1842" w:type="dxa"/>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Н.А. Арапова- Пискарёва</w:t>
            </w:r>
          </w:p>
        </w:tc>
        <w:tc>
          <w:tcPr>
            <w:tcW w:w="6096"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Воспитательная система «Маленькие Россияне»</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2007</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2</w:t>
            </w:r>
          </w:p>
        </w:tc>
        <w:tc>
          <w:tcPr>
            <w:tcW w:w="1842" w:type="dxa"/>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К.Ю. Белая</w:t>
            </w:r>
          </w:p>
        </w:tc>
        <w:tc>
          <w:tcPr>
            <w:tcW w:w="609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Твоя безопасность</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3</w:t>
            </w:r>
          </w:p>
        </w:tc>
        <w:tc>
          <w:tcPr>
            <w:tcW w:w="1842" w:type="dxa"/>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Н.В. Алёшина</w:t>
            </w:r>
          </w:p>
        </w:tc>
        <w:tc>
          <w:tcPr>
            <w:tcW w:w="609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Ознакомление дошкольников с окружающим и социальной действительностью</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2003</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4</w:t>
            </w:r>
          </w:p>
        </w:tc>
        <w:tc>
          <w:tcPr>
            <w:tcW w:w="1842" w:type="dxa"/>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О.В. Дыбина</w:t>
            </w:r>
          </w:p>
        </w:tc>
        <w:tc>
          <w:tcPr>
            <w:tcW w:w="6096" w:type="dxa"/>
            <w:gridSpan w:val="2"/>
          </w:tcPr>
          <w:p w:rsidR="0073562F" w:rsidRPr="0073562F" w:rsidRDefault="0073562F" w:rsidP="00D4631C">
            <w:pPr>
              <w:spacing w:line="240" w:lineRule="auto"/>
              <w:rPr>
                <w:rFonts w:ascii="Times New Roman" w:eastAsia="Calibri" w:hAnsi="Times New Roman"/>
                <w:b w:val="0"/>
                <w:bCs w:val="0"/>
                <w:sz w:val="24"/>
                <w:szCs w:val="24"/>
              </w:rPr>
            </w:pPr>
            <w:r w:rsidRPr="0073562F">
              <w:rPr>
                <w:rFonts w:ascii="Times New Roman" w:eastAsia="Calibri" w:hAnsi="Times New Roman"/>
                <w:b w:val="0"/>
                <w:sz w:val="24"/>
                <w:szCs w:val="24"/>
              </w:rPr>
              <w:t>Ознакомление дошкольников с предметным миром</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2007</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5</w:t>
            </w:r>
          </w:p>
        </w:tc>
        <w:tc>
          <w:tcPr>
            <w:tcW w:w="1842" w:type="dxa"/>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В.Ю. Дьяченко</w:t>
            </w:r>
          </w:p>
        </w:tc>
        <w:tc>
          <w:tcPr>
            <w:tcW w:w="6096" w:type="dxa"/>
            <w:gridSpan w:val="2"/>
          </w:tcPr>
          <w:p w:rsidR="0073562F" w:rsidRPr="0073562F" w:rsidRDefault="0073562F" w:rsidP="00D4631C">
            <w:pPr>
              <w:spacing w:line="240" w:lineRule="auto"/>
              <w:rPr>
                <w:rFonts w:ascii="Times New Roman" w:eastAsia="Calibri" w:hAnsi="Times New Roman"/>
                <w:b w:val="0"/>
                <w:bCs w:val="0"/>
                <w:sz w:val="24"/>
                <w:szCs w:val="24"/>
              </w:rPr>
            </w:pPr>
            <w:r w:rsidRPr="0073562F">
              <w:rPr>
                <w:rFonts w:ascii="Times New Roman" w:eastAsia="Calibri" w:hAnsi="Times New Roman"/>
                <w:b w:val="0"/>
                <w:sz w:val="24"/>
                <w:szCs w:val="24"/>
              </w:rPr>
              <w:t>Окружающий мир</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2008</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6</w:t>
            </w:r>
          </w:p>
        </w:tc>
        <w:tc>
          <w:tcPr>
            <w:tcW w:w="1842" w:type="dxa"/>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О.А. Соломенникова</w:t>
            </w:r>
          </w:p>
        </w:tc>
        <w:tc>
          <w:tcPr>
            <w:tcW w:w="6096"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Экологическое воспитание в детском саду</w:t>
            </w:r>
          </w:p>
        </w:tc>
        <w:tc>
          <w:tcPr>
            <w:tcW w:w="1253" w:type="dxa"/>
            <w:gridSpan w:val="3"/>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7</w:t>
            </w:r>
          </w:p>
        </w:tc>
        <w:tc>
          <w:tcPr>
            <w:tcW w:w="1842" w:type="dxa"/>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И.А. Помораева</w:t>
            </w:r>
          </w:p>
        </w:tc>
        <w:tc>
          <w:tcPr>
            <w:tcW w:w="609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Формирование элементарных математических представлений</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8</w:t>
            </w:r>
          </w:p>
        </w:tc>
        <w:tc>
          <w:tcPr>
            <w:tcW w:w="1842" w:type="dxa"/>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Н.Е. Веракса, А.Н. Веракса</w:t>
            </w:r>
          </w:p>
        </w:tc>
        <w:tc>
          <w:tcPr>
            <w:tcW w:w="609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Проектная деятельность дошкольников</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9</w:t>
            </w:r>
          </w:p>
        </w:tc>
        <w:tc>
          <w:tcPr>
            <w:tcW w:w="1842" w:type="dxa"/>
          </w:tcPr>
          <w:p w:rsidR="0073562F" w:rsidRPr="0073562F" w:rsidRDefault="0073562F" w:rsidP="00D4631C">
            <w:pPr>
              <w:spacing w:after="0"/>
              <w:jc w:val="both"/>
              <w:rPr>
                <w:rFonts w:ascii="Times New Roman" w:eastAsia="Calibri" w:hAnsi="Times New Roman"/>
                <w:b w:val="0"/>
                <w:bCs w:val="0"/>
                <w:sz w:val="24"/>
                <w:szCs w:val="24"/>
              </w:rPr>
            </w:pPr>
            <w:r w:rsidRPr="0073562F">
              <w:rPr>
                <w:rFonts w:ascii="Times New Roman" w:eastAsia="Calibri" w:hAnsi="Times New Roman"/>
                <w:b w:val="0"/>
                <w:sz w:val="24"/>
                <w:szCs w:val="24"/>
              </w:rPr>
              <w:t>Е.Е. Крашенинников, О.Л. Холодова</w:t>
            </w:r>
          </w:p>
        </w:tc>
        <w:tc>
          <w:tcPr>
            <w:tcW w:w="6096"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Развитие познавательных способностей дошкольников</w:t>
            </w:r>
          </w:p>
        </w:tc>
        <w:tc>
          <w:tcPr>
            <w:tcW w:w="1253" w:type="dxa"/>
            <w:gridSpan w:val="3"/>
          </w:tcPr>
          <w:p w:rsidR="0073562F" w:rsidRPr="0073562F" w:rsidRDefault="0073562F" w:rsidP="00D4631C">
            <w:pPr>
              <w:spacing w:after="0"/>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10</w:t>
            </w:r>
          </w:p>
        </w:tc>
        <w:tc>
          <w:tcPr>
            <w:tcW w:w="1842" w:type="dxa"/>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Веракса Н.Е., Веракса А.Н. </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Проектная деятельность дошкольников. </w:t>
            </w:r>
          </w:p>
        </w:tc>
        <w:tc>
          <w:tcPr>
            <w:tcW w:w="1253" w:type="dxa"/>
            <w:gridSpan w:val="3"/>
          </w:tcPr>
          <w:p w:rsidR="0073562F" w:rsidRPr="0073562F" w:rsidRDefault="0073562F" w:rsidP="00D4631C">
            <w:pPr>
              <w:ind w:left="165"/>
              <w:jc w:val="center"/>
              <w:rPr>
                <w:rFonts w:ascii="Times New Roman" w:hAnsi="Times New Roman"/>
                <w:b w:val="0"/>
                <w:sz w:val="24"/>
                <w:szCs w:val="24"/>
                <w:lang w:val="en-US"/>
              </w:rPr>
            </w:pPr>
            <w:r w:rsidRPr="0073562F">
              <w:rPr>
                <w:rFonts w:ascii="Times New Roman" w:hAnsi="Times New Roman"/>
                <w:b w:val="0"/>
                <w:sz w:val="24"/>
                <w:szCs w:val="24"/>
              </w:rPr>
              <w:t>2015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11</w:t>
            </w:r>
          </w:p>
        </w:tc>
        <w:tc>
          <w:tcPr>
            <w:tcW w:w="1842" w:type="dxa"/>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Дыбина О.Б. </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Ознакомление с предметным и социальным окружением в первой младшей группе детского сада. </w:t>
            </w:r>
          </w:p>
        </w:tc>
        <w:tc>
          <w:tcPr>
            <w:tcW w:w="1253" w:type="dxa"/>
            <w:gridSpan w:val="3"/>
          </w:tcPr>
          <w:p w:rsidR="0073562F" w:rsidRPr="0073562F" w:rsidRDefault="0073562F" w:rsidP="00D4631C">
            <w:pPr>
              <w:jc w:val="center"/>
              <w:rPr>
                <w:rFonts w:ascii="Times New Roman" w:hAnsi="Times New Roman"/>
                <w:b w:val="0"/>
                <w:sz w:val="24"/>
                <w:szCs w:val="24"/>
                <w:lang w:val="en-US"/>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12</w:t>
            </w:r>
          </w:p>
        </w:tc>
        <w:tc>
          <w:tcPr>
            <w:tcW w:w="1842" w:type="dxa"/>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Дыбина О.Б. </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Ребенок и окружающий мир. </w:t>
            </w:r>
          </w:p>
        </w:tc>
        <w:tc>
          <w:tcPr>
            <w:tcW w:w="1253" w:type="dxa"/>
            <w:gridSpan w:val="3"/>
          </w:tcPr>
          <w:p w:rsidR="0073562F" w:rsidRPr="0073562F" w:rsidRDefault="0073562F" w:rsidP="00D4631C">
            <w:pPr>
              <w:jc w:val="center"/>
              <w:rPr>
                <w:rFonts w:ascii="Times New Roman" w:hAnsi="Times New Roman"/>
                <w:b w:val="0"/>
                <w:sz w:val="24"/>
                <w:szCs w:val="24"/>
                <w:lang w:val="en-US"/>
              </w:rPr>
            </w:pPr>
            <w:r w:rsidRPr="0073562F">
              <w:rPr>
                <w:rFonts w:ascii="Times New Roman"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13</w:t>
            </w:r>
          </w:p>
        </w:tc>
        <w:tc>
          <w:tcPr>
            <w:tcW w:w="1842" w:type="dxa"/>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Помораева И.А., Позина В.А. </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Занятия по формированию элементарных математических представлений во второй младшей группе детского сада</w:t>
            </w:r>
          </w:p>
        </w:tc>
        <w:tc>
          <w:tcPr>
            <w:tcW w:w="1253" w:type="dxa"/>
            <w:gridSpan w:val="3"/>
          </w:tcPr>
          <w:p w:rsidR="0073562F" w:rsidRPr="0073562F" w:rsidRDefault="0073562F" w:rsidP="00D4631C">
            <w:pPr>
              <w:jc w:val="center"/>
              <w:rPr>
                <w:rFonts w:ascii="Times New Roman" w:hAnsi="Times New Roman"/>
                <w:b w:val="0"/>
                <w:sz w:val="24"/>
                <w:szCs w:val="24"/>
                <w:lang w:val="en-US"/>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14</w:t>
            </w:r>
          </w:p>
        </w:tc>
        <w:tc>
          <w:tcPr>
            <w:tcW w:w="1842" w:type="dxa"/>
          </w:tcPr>
          <w:p w:rsidR="0073562F" w:rsidRPr="0073562F" w:rsidRDefault="0073562F" w:rsidP="00D4631C">
            <w:pPr>
              <w:spacing w:after="0" w:line="240" w:lineRule="auto"/>
              <w:jc w:val="both"/>
              <w:rPr>
                <w:rFonts w:ascii="Times New Roman" w:hAnsi="Times New Roman"/>
                <w:b w:val="0"/>
                <w:sz w:val="24"/>
                <w:szCs w:val="24"/>
              </w:rPr>
            </w:pPr>
            <w:r w:rsidRPr="0073562F">
              <w:rPr>
                <w:rFonts w:ascii="Times New Roman" w:hAnsi="Times New Roman"/>
                <w:b w:val="0"/>
                <w:sz w:val="24"/>
                <w:szCs w:val="24"/>
              </w:rPr>
              <w:t>Соломенникова О.А.</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Экологическое воспитание в детском саду.</w:t>
            </w:r>
          </w:p>
        </w:tc>
        <w:tc>
          <w:tcPr>
            <w:tcW w:w="1253" w:type="dxa"/>
            <w:gridSpan w:val="3"/>
          </w:tcPr>
          <w:p w:rsidR="0073562F" w:rsidRPr="0073562F" w:rsidRDefault="0073562F" w:rsidP="00D4631C">
            <w:pPr>
              <w:jc w:val="center"/>
              <w:rPr>
                <w:rFonts w:ascii="Times New Roman" w:hAnsi="Times New Roman"/>
                <w:b w:val="0"/>
                <w:sz w:val="24"/>
                <w:szCs w:val="24"/>
                <w:lang w:val="en-US"/>
              </w:rPr>
            </w:pPr>
            <w:r w:rsidRPr="0073562F">
              <w:rPr>
                <w:rFonts w:ascii="Times New Roman" w:hAnsi="Times New Roman"/>
                <w:b w:val="0"/>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15</w:t>
            </w:r>
          </w:p>
        </w:tc>
        <w:tc>
          <w:tcPr>
            <w:tcW w:w="1842" w:type="dxa"/>
          </w:tcPr>
          <w:p w:rsidR="0073562F" w:rsidRPr="0073562F" w:rsidRDefault="0073562F" w:rsidP="00D4631C">
            <w:pPr>
              <w:spacing w:after="0" w:line="240" w:lineRule="auto"/>
              <w:jc w:val="both"/>
              <w:rPr>
                <w:rFonts w:ascii="Times New Roman" w:hAnsi="Times New Roman"/>
                <w:b w:val="0"/>
                <w:sz w:val="24"/>
                <w:szCs w:val="24"/>
              </w:rPr>
            </w:pPr>
            <w:r w:rsidRPr="0073562F">
              <w:rPr>
                <w:rFonts w:ascii="Times New Roman" w:hAnsi="Times New Roman"/>
                <w:b w:val="0"/>
                <w:sz w:val="24"/>
                <w:szCs w:val="24"/>
              </w:rPr>
              <w:t xml:space="preserve">Соломенникова О.А. </w:t>
            </w:r>
          </w:p>
        </w:tc>
        <w:tc>
          <w:tcPr>
            <w:tcW w:w="6096"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Занятия по формированию элементарных экологических представлений в первой младшей группе. </w:t>
            </w:r>
          </w:p>
        </w:tc>
        <w:tc>
          <w:tcPr>
            <w:tcW w:w="1253" w:type="dxa"/>
            <w:gridSpan w:val="3"/>
          </w:tcPr>
          <w:p w:rsidR="0073562F" w:rsidRPr="0073562F" w:rsidRDefault="0073562F" w:rsidP="00D4631C">
            <w:pPr>
              <w:ind w:left="-195"/>
              <w:jc w:val="center"/>
              <w:rPr>
                <w:rFonts w:ascii="Times New Roman" w:hAnsi="Times New Roman"/>
                <w:b w:val="0"/>
                <w:sz w:val="24"/>
                <w:szCs w:val="24"/>
                <w:lang w:val="en-US"/>
              </w:rPr>
            </w:pPr>
            <w:r w:rsidRPr="0073562F">
              <w:rPr>
                <w:rFonts w:ascii="Times New Roman" w:hAnsi="Times New Roman"/>
                <w:b w:val="0"/>
                <w:sz w:val="24"/>
                <w:szCs w:val="24"/>
              </w:rPr>
              <w:t xml:space="preserve">  2009</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16</w:t>
            </w:r>
          </w:p>
        </w:tc>
        <w:tc>
          <w:tcPr>
            <w:tcW w:w="1842" w:type="dxa"/>
          </w:tcPr>
          <w:p w:rsidR="0073562F" w:rsidRPr="0073562F" w:rsidRDefault="0073562F" w:rsidP="00D4631C">
            <w:pPr>
              <w:spacing w:line="240" w:lineRule="auto"/>
              <w:jc w:val="both"/>
              <w:rPr>
                <w:rFonts w:ascii="Times New Roman" w:hAnsi="Times New Roman"/>
                <w:b w:val="0"/>
                <w:sz w:val="24"/>
                <w:szCs w:val="24"/>
              </w:rPr>
            </w:pPr>
            <w:r w:rsidRPr="0073562F">
              <w:rPr>
                <w:rFonts w:ascii="Times New Roman" w:hAnsi="Times New Roman"/>
                <w:b w:val="0"/>
                <w:sz w:val="24"/>
                <w:szCs w:val="24"/>
              </w:rPr>
              <w:t xml:space="preserve">Теплюк С.Н. </w:t>
            </w:r>
          </w:p>
        </w:tc>
        <w:tc>
          <w:tcPr>
            <w:tcW w:w="6096" w:type="dxa"/>
            <w:gridSpan w:val="2"/>
          </w:tcPr>
          <w:p w:rsidR="0073562F" w:rsidRPr="0073562F" w:rsidRDefault="0073562F" w:rsidP="00D4631C">
            <w:pPr>
              <w:spacing w:line="240" w:lineRule="auto"/>
              <w:ind w:left="165"/>
              <w:rPr>
                <w:rFonts w:ascii="Times New Roman" w:hAnsi="Times New Roman"/>
                <w:b w:val="0"/>
                <w:sz w:val="24"/>
                <w:szCs w:val="24"/>
              </w:rPr>
            </w:pPr>
            <w:r w:rsidRPr="0073562F">
              <w:rPr>
                <w:rFonts w:ascii="Times New Roman" w:hAnsi="Times New Roman"/>
                <w:b w:val="0"/>
                <w:sz w:val="24"/>
                <w:szCs w:val="24"/>
              </w:rPr>
              <w:t xml:space="preserve">Занятия на прогулках с детьми младшего дошкольного возраста </w:t>
            </w:r>
          </w:p>
        </w:tc>
        <w:tc>
          <w:tcPr>
            <w:tcW w:w="1253" w:type="dxa"/>
            <w:gridSpan w:val="3"/>
          </w:tcPr>
          <w:p w:rsidR="0073562F" w:rsidRPr="0073562F" w:rsidRDefault="0073562F" w:rsidP="00D4631C">
            <w:pPr>
              <w:jc w:val="center"/>
              <w:rPr>
                <w:rFonts w:ascii="Times New Roman" w:hAnsi="Times New Roman"/>
                <w:b w:val="0"/>
                <w:sz w:val="24"/>
                <w:szCs w:val="24"/>
              </w:rPr>
            </w:pPr>
            <w:r w:rsidRPr="0073562F">
              <w:rPr>
                <w:rFonts w:ascii="Times New Roman" w:hAnsi="Times New Roman"/>
                <w:b w:val="0"/>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10043" w:type="dxa"/>
            <w:gridSpan w:val="8"/>
          </w:tcPr>
          <w:p w:rsidR="0073562F" w:rsidRPr="00D600B8" w:rsidRDefault="0073562F" w:rsidP="00D4631C">
            <w:pPr>
              <w:spacing w:after="0" w:line="240" w:lineRule="auto"/>
              <w:ind w:left="360"/>
              <w:jc w:val="center"/>
              <w:rPr>
                <w:rFonts w:ascii="Times New Roman" w:hAnsi="Times New Roman"/>
                <w:sz w:val="24"/>
                <w:szCs w:val="24"/>
              </w:rPr>
            </w:pPr>
            <w:r w:rsidRPr="00D600B8">
              <w:rPr>
                <w:rFonts w:ascii="Times New Roman" w:hAnsi="Times New Roman"/>
                <w:sz w:val="24"/>
                <w:szCs w:val="24"/>
              </w:rPr>
              <w:lastRenderedPageBreak/>
              <w:t>Образовательная область «Речевое развитие»</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Приобщение детей к художественной литературе</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2</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Н.С. Варенцова</w:t>
            </w:r>
          </w:p>
        </w:tc>
        <w:tc>
          <w:tcPr>
            <w:tcW w:w="5812"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Обучение дошкольников грамоте</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3</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Развитие речи в детском саду. Старшая группа</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4</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Приобщение детей к художественной литературе</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5</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Книга для чтения в детском саду и дома. Хрестоматия 5-7 лет</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6</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Книга для чтения в детском саду и дома. Хрестоматия 2-4 лет</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7</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Книга для чтения в детском саду и дома. Хрестоматия 4-5 лет</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8</w:t>
            </w:r>
          </w:p>
        </w:tc>
        <w:tc>
          <w:tcPr>
            <w:tcW w:w="2409" w:type="dxa"/>
            <w:gridSpan w:val="2"/>
          </w:tcPr>
          <w:p w:rsidR="0073562F" w:rsidRPr="0073562F" w:rsidRDefault="0073562F" w:rsidP="00D4631C">
            <w:pPr>
              <w:jc w:val="both"/>
              <w:rPr>
                <w:rFonts w:ascii="Times New Roman" w:eastAsia="Calibri" w:hAnsi="Times New Roman"/>
                <w:b w:val="0"/>
                <w:bCs w:val="0"/>
                <w:sz w:val="24"/>
                <w:szCs w:val="24"/>
              </w:rPr>
            </w:pPr>
            <w:r w:rsidRPr="0073562F">
              <w:rPr>
                <w:rFonts w:ascii="Times New Roman" w:eastAsia="Calibri" w:hAnsi="Times New Roman"/>
                <w:b w:val="0"/>
                <w:sz w:val="24"/>
                <w:szCs w:val="24"/>
              </w:rPr>
              <w:t>В.В. Гербова</w:t>
            </w:r>
          </w:p>
        </w:tc>
        <w:tc>
          <w:tcPr>
            <w:tcW w:w="5812" w:type="dxa"/>
            <w:gridSpan w:val="2"/>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Книга для чтения в детском саду и дома. Хрестоматия 5-7 лет</w:t>
            </w:r>
          </w:p>
        </w:tc>
        <w:tc>
          <w:tcPr>
            <w:tcW w:w="970" w:type="dxa"/>
            <w:gridSpan w:val="2"/>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9</w:t>
            </w:r>
          </w:p>
        </w:tc>
        <w:tc>
          <w:tcPr>
            <w:tcW w:w="2409" w:type="dxa"/>
            <w:gridSpan w:val="2"/>
          </w:tcPr>
          <w:p w:rsidR="0073562F" w:rsidRPr="0073562F" w:rsidRDefault="0073562F" w:rsidP="00D4631C">
            <w:pPr>
              <w:spacing w:after="0" w:line="341" w:lineRule="atLeast"/>
              <w:ind w:left="165"/>
              <w:jc w:val="both"/>
              <w:rPr>
                <w:rFonts w:ascii="Times New Roman" w:hAnsi="Times New Roman"/>
                <w:b w:val="0"/>
                <w:sz w:val="24"/>
                <w:szCs w:val="24"/>
              </w:rPr>
            </w:pPr>
            <w:r w:rsidRPr="0073562F">
              <w:rPr>
                <w:rFonts w:ascii="Times New Roman" w:hAnsi="Times New Roman"/>
                <w:b w:val="0"/>
                <w:sz w:val="24"/>
                <w:szCs w:val="24"/>
              </w:rPr>
              <w:t xml:space="preserve">Гербова В.В. </w:t>
            </w:r>
          </w:p>
        </w:tc>
        <w:tc>
          <w:tcPr>
            <w:tcW w:w="5812" w:type="dxa"/>
            <w:gridSpan w:val="2"/>
          </w:tcPr>
          <w:p w:rsidR="0073562F" w:rsidRPr="0073562F" w:rsidRDefault="0073562F" w:rsidP="00D4631C">
            <w:pPr>
              <w:spacing w:after="0" w:line="341" w:lineRule="atLeast"/>
              <w:ind w:left="165"/>
              <w:rPr>
                <w:rFonts w:ascii="Times New Roman" w:hAnsi="Times New Roman"/>
                <w:b w:val="0"/>
                <w:sz w:val="24"/>
                <w:szCs w:val="24"/>
              </w:rPr>
            </w:pPr>
            <w:r w:rsidRPr="0073562F">
              <w:rPr>
                <w:rFonts w:ascii="Times New Roman" w:hAnsi="Times New Roman"/>
                <w:b w:val="0"/>
                <w:sz w:val="24"/>
                <w:szCs w:val="24"/>
              </w:rPr>
              <w:t xml:space="preserve">Развитие речи в детском саду </w:t>
            </w:r>
          </w:p>
        </w:tc>
        <w:tc>
          <w:tcPr>
            <w:tcW w:w="970" w:type="dxa"/>
            <w:gridSpan w:val="2"/>
          </w:tcPr>
          <w:p w:rsidR="0073562F" w:rsidRPr="0073562F" w:rsidRDefault="0073562F" w:rsidP="00D4631C">
            <w:pPr>
              <w:spacing w:after="0" w:line="341" w:lineRule="atLeast"/>
              <w:ind w:left="165"/>
              <w:jc w:val="center"/>
              <w:rPr>
                <w:rFonts w:ascii="Times New Roman" w:hAnsi="Times New Roman"/>
                <w:b w:val="0"/>
                <w:sz w:val="24"/>
                <w:szCs w:val="24"/>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10</w:t>
            </w:r>
          </w:p>
        </w:tc>
        <w:tc>
          <w:tcPr>
            <w:tcW w:w="2409" w:type="dxa"/>
            <w:gridSpan w:val="2"/>
          </w:tcPr>
          <w:p w:rsidR="0073562F" w:rsidRPr="0073562F" w:rsidRDefault="0073562F" w:rsidP="00D4631C">
            <w:pPr>
              <w:spacing w:after="0" w:line="341" w:lineRule="atLeast"/>
              <w:ind w:left="165"/>
              <w:jc w:val="both"/>
              <w:rPr>
                <w:rFonts w:ascii="Times New Roman" w:hAnsi="Times New Roman"/>
                <w:b w:val="0"/>
                <w:sz w:val="24"/>
                <w:szCs w:val="24"/>
              </w:rPr>
            </w:pPr>
            <w:r w:rsidRPr="0073562F">
              <w:rPr>
                <w:rFonts w:ascii="Times New Roman" w:hAnsi="Times New Roman"/>
                <w:b w:val="0"/>
                <w:sz w:val="24"/>
                <w:szCs w:val="24"/>
              </w:rPr>
              <w:t xml:space="preserve">Гербова В.В. </w:t>
            </w:r>
          </w:p>
        </w:tc>
        <w:tc>
          <w:tcPr>
            <w:tcW w:w="5812" w:type="dxa"/>
            <w:gridSpan w:val="2"/>
          </w:tcPr>
          <w:p w:rsidR="0073562F" w:rsidRPr="0073562F" w:rsidRDefault="0073562F" w:rsidP="00D4631C">
            <w:pPr>
              <w:spacing w:after="0" w:line="341" w:lineRule="atLeast"/>
              <w:ind w:left="165"/>
              <w:rPr>
                <w:rFonts w:ascii="Times New Roman" w:hAnsi="Times New Roman"/>
                <w:b w:val="0"/>
                <w:sz w:val="24"/>
                <w:szCs w:val="24"/>
              </w:rPr>
            </w:pPr>
            <w:r w:rsidRPr="0073562F">
              <w:rPr>
                <w:rFonts w:ascii="Times New Roman" w:hAnsi="Times New Roman"/>
                <w:b w:val="0"/>
                <w:sz w:val="24"/>
                <w:szCs w:val="24"/>
              </w:rPr>
              <w:t>Развитие речи в детском саду</w:t>
            </w:r>
          </w:p>
        </w:tc>
        <w:tc>
          <w:tcPr>
            <w:tcW w:w="970" w:type="dxa"/>
            <w:gridSpan w:val="2"/>
          </w:tcPr>
          <w:p w:rsidR="0073562F" w:rsidRPr="0073562F" w:rsidRDefault="0073562F" w:rsidP="00D4631C">
            <w:pPr>
              <w:spacing w:after="0" w:line="341" w:lineRule="atLeast"/>
              <w:ind w:left="165"/>
              <w:jc w:val="center"/>
              <w:rPr>
                <w:rFonts w:ascii="Times New Roman" w:hAnsi="Times New Roman"/>
                <w:b w:val="0"/>
                <w:sz w:val="24"/>
                <w:szCs w:val="24"/>
              </w:rPr>
            </w:pPr>
            <w:r w:rsidRPr="0073562F">
              <w:rPr>
                <w:rFonts w:ascii="Times New Roman"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11</w:t>
            </w:r>
          </w:p>
        </w:tc>
        <w:tc>
          <w:tcPr>
            <w:tcW w:w="2409" w:type="dxa"/>
            <w:gridSpan w:val="2"/>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Гербова В.В. </w:t>
            </w:r>
          </w:p>
        </w:tc>
        <w:tc>
          <w:tcPr>
            <w:tcW w:w="5812"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Занятия по развитию речи в первой младшей труппе детского сада.</w:t>
            </w:r>
          </w:p>
        </w:tc>
        <w:tc>
          <w:tcPr>
            <w:tcW w:w="970" w:type="dxa"/>
            <w:gridSpan w:val="2"/>
          </w:tcPr>
          <w:p w:rsidR="0073562F" w:rsidRPr="0073562F" w:rsidRDefault="0073562F" w:rsidP="00D4631C">
            <w:pPr>
              <w:ind w:left="165"/>
              <w:jc w:val="center"/>
              <w:rPr>
                <w:rFonts w:ascii="Times New Roman" w:hAnsi="Times New Roman"/>
                <w:b w:val="0"/>
                <w:sz w:val="24"/>
                <w:szCs w:val="24"/>
              </w:rPr>
            </w:pPr>
            <w:r w:rsidRPr="0073562F">
              <w:rPr>
                <w:rFonts w:ascii="Times New Roman" w:hAnsi="Times New Roman"/>
                <w:b w:val="0"/>
                <w:sz w:val="24"/>
                <w:szCs w:val="24"/>
              </w:rPr>
              <w:t>2007</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12</w:t>
            </w:r>
          </w:p>
        </w:tc>
        <w:tc>
          <w:tcPr>
            <w:tcW w:w="2409" w:type="dxa"/>
            <w:gridSpan w:val="2"/>
          </w:tcPr>
          <w:p w:rsidR="0073562F" w:rsidRPr="0073562F" w:rsidRDefault="0073562F" w:rsidP="00D4631C">
            <w:pPr>
              <w:spacing w:after="0" w:line="240" w:lineRule="auto"/>
              <w:ind w:left="165"/>
              <w:jc w:val="both"/>
              <w:rPr>
                <w:rFonts w:ascii="Times New Roman" w:hAnsi="Times New Roman"/>
                <w:b w:val="0"/>
                <w:sz w:val="24"/>
                <w:szCs w:val="24"/>
              </w:rPr>
            </w:pPr>
            <w:r w:rsidRPr="0073562F">
              <w:rPr>
                <w:rFonts w:ascii="Times New Roman" w:hAnsi="Times New Roman"/>
                <w:b w:val="0"/>
                <w:sz w:val="24"/>
                <w:szCs w:val="24"/>
              </w:rPr>
              <w:t xml:space="preserve">Гербова В.В. </w:t>
            </w:r>
          </w:p>
        </w:tc>
        <w:tc>
          <w:tcPr>
            <w:tcW w:w="5812"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Приобщение детей к художественной литературе</w:t>
            </w:r>
          </w:p>
        </w:tc>
        <w:tc>
          <w:tcPr>
            <w:tcW w:w="970" w:type="dxa"/>
            <w:gridSpan w:val="2"/>
          </w:tcPr>
          <w:p w:rsidR="0073562F" w:rsidRPr="0073562F" w:rsidRDefault="0073562F" w:rsidP="00D4631C">
            <w:pPr>
              <w:ind w:left="165"/>
              <w:jc w:val="center"/>
              <w:rPr>
                <w:rFonts w:ascii="Times New Roman" w:hAnsi="Times New Roman"/>
                <w:b w:val="0"/>
                <w:sz w:val="24"/>
                <w:szCs w:val="24"/>
              </w:rPr>
            </w:pPr>
            <w:r w:rsidRPr="0073562F">
              <w:rPr>
                <w:rFonts w:ascii="Times New Roman" w:hAnsi="Times New Roman"/>
                <w:b w:val="0"/>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10043" w:type="dxa"/>
            <w:gridSpan w:val="8"/>
          </w:tcPr>
          <w:p w:rsidR="0073562F" w:rsidRPr="00D600B8" w:rsidRDefault="0073562F" w:rsidP="00D4631C">
            <w:pPr>
              <w:pStyle w:val="3"/>
              <w:spacing w:before="0" w:after="0"/>
              <w:jc w:val="center"/>
              <w:rPr>
                <w:rFonts w:ascii="Times New Roman" w:hAnsi="Times New Roman"/>
                <w:sz w:val="24"/>
                <w:szCs w:val="24"/>
              </w:rPr>
            </w:pPr>
            <w:r w:rsidRPr="00D600B8">
              <w:rPr>
                <w:rFonts w:ascii="Times New Roman" w:hAnsi="Times New Roman"/>
                <w:sz w:val="24"/>
                <w:szCs w:val="24"/>
              </w:rPr>
              <w:t>Образовательная область « Художественно-эстетическое  развитие»</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М.Ю. Картушина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Театрализованные представления для детей и взрослых</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2</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М.Б. Зацепина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Народные праздники в детском саду</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3</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А. Багрянцева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Домашние любимцы из пластилина</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5</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М.Б. Зацепина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Культурно- досуговая деятельность в детском саду</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6</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Т.С. Комарова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Изобразительная деятельность в детском саду</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7</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Т.С. Комарова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Детское художественное творчество</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8</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Л.В. Куцакова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Конструирование и ручной труд в детском саду</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9</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Е.В. Полозова</w:t>
            </w:r>
          </w:p>
        </w:tc>
        <w:tc>
          <w:tcPr>
            <w:tcW w:w="5954" w:type="dxa"/>
            <w:gridSpan w:val="3"/>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Продуктивная деятельность с детьми</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2009</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10</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Зацепина М.Б., Антонова Т.В.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Народные праздники в детском саду</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2013</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12</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Лапшина Г.А.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Праздники в детском саду. </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2009</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13</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Комарова Т.С.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Изобразительная деятельность в детском   саду</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14</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Комарова Т.С.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Детское художественное творчество</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2006</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15</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Комарова Т.С.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Развитие художественных способностей дошкольников</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16</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Куцакова Л.В.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Конструирование и ручной труд в детском саду </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 xml:space="preserve"> 2014</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lastRenderedPageBreak/>
              <w:t>18</w:t>
            </w:r>
          </w:p>
        </w:tc>
        <w:tc>
          <w:tcPr>
            <w:tcW w:w="2409" w:type="dxa"/>
            <w:gridSpan w:val="2"/>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Полозова Е.В. </w:t>
            </w:r>
          </w:p>
        </w:tc>
        <w:tc>
          <w:tcPr>
            <w:tcW w:w="5954" w:type="dxa"/>
            <w:gridSpan w:val="3"/>
          </w:tcPr>
          <w:p w:rsidR="0073562F" w:rsidRPr="0073562F" w:rsidRDefault="0073562F" w:rsidP="00D4631C">
            <w:pPr>
              <w:spacing w:after="0" w:line="240" w:lineRule="auto"/>
              <w:rPr>
                <w:rFonts w:ascii="Times New Roman" w:hAnsi="Times New Roman"/>
                <w:b w:val="0"/>
                <w:sz w:val="24"/>
                <w:szCs w:val="24"/>
              </w:rPr>
            </w:pPr>
            <w:r w:rsidRPr="0073562F">
              <w:rPr>
                <w:rFonts w:ascii="Times New Roman" w:hAnsi="Times New Roman"/>
                <w:b w:val="0"/>
                <w:sz w:val="24"/>
                <w:szCs w:val="24"/>
              </w:rPr>
              <w:t xml:space="preserve">Продуктивная деятельность с детьми </w:t>
            </w:r>
          </w:p>
        </w:tc>
        <w:tc>
          <w:tcPr>
            <w:tcW w:w="828" w:type="dxa"/>
          </w:tcPr>
          <w:p w:rsidR="0073562F" w:rsidRPr="0073562F" w:rsidRDefault="0073562F" w:rsidP="00D4631C">
            <w:pPr>
              <w:rPr>
                <w:rFonts w:ascii="Times New Roman" w:hAnsi="Times New Roman"/>
                <w:b w:val="0"/>
                <w:sz w:val="24"/>
                <w:szCs w:val="24"/>
              </w:rPr>
            </w:pPr>
            <w:r w:rsidRPr="0073562F">
              <w:rPr>
                <w:rFonts w:ascii="Times New Roman" w:hAnsi="Times New Roman"/>
                <w:b w:val="0"/>
                <w:sz w:val="24"/>
                <w:szCs w:val="24"/>
              </w:rPr>
              <w:t>2009</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19</w:t>
            </w:r>
          </w:p>
        </w:tc>
        <w:tc>
          <w:tcPr>
            <w:tcW w:w="2409" w:type="dxa"/>
            <w:gridSpan w:val="2"/>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Колдина Д.Н. </w:t>
            </w:r>
          </w:p>
        </w:tc>
        <w:tc>
          <w:tcPr>
            <w:tcW w:w="5954" w:type="dxa"/>
            <w:gridSpan w:val="3"/>
          </w:tcPr>
          <w:p w:rsidR="0073562F" w:rsidRPr="0073562F" w:rsidRDefault="0073562F" w:rsidP="00D4631C">
            <w:pPr>
              <w:spacing w:after="0" w:line="240" w:lineRule="auto"/>
              <w:ind w:left="165"/>
              <w:rPr>
                <w:rFonts w:ascii="Times New Roman" w:hAnsi="Times New Roman"/>
                <w:b w:val="0"/>
                <w:sz w:val="24"/>
                <w:szCs w:val="24"/>
              </w:rPr>
            </w:pPr>
            <w:r w:rsidRPr="0073562F">
              <w:rPr>
                <w:rFonts w:ascii="Times New Roman" w:hAnsi="Times New Roman"/>
                <w:b w:val="0"/>
                <w:sz w:val="24"/>
                <w:szCs w:val="24"/>
              </w:rPr>
              <w:t xml:space="preserve">Рисование с детьми </w:t>
            </w:r>
          </w:p>
        </w:tc>
        <w:tc>
          <w:tcPr>
            <w:tcW w:w="828" w:type="dxa"/>
          </w:tcPr>
          <w:p w:rsidR="0073562F" w:rsidRPr="0073562F" w:rsidRDefault="0073562F" w:rsidP="00D4631C">
            <w:pPr>
              <w:jc w:val="center"/>
              <w:rPr>
                <w:rFonts w:ascii="Times New Roman" w:hAnsi="Times New Roman"/>
                <w:b w:val="0"/>
                <w:sz w:val="24"/>
                <w:szCs w:val="24"/>
              </w:rPr>
            </w:pPr>
            <w:r w:rsidRPr="0073562F">
              <w:rPr>
                <w:rFonts w:ascii="Times New Roman" w:hAnsi="Times New Roman"/>
                <w:b w:val="0"/>
                <w:sz w:val="24"/>
                <w:szCs w:val="24"/>
              </w:rPr>
              <w:t>2011</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10043" w:type="dxa"/>
            <w:gridSpan w:val="8"/>
          </w:tcPr>
          <w:p w:rsidR="0073562F" w:rsidRPr="00D600B8" w:rsidRDefault="0073562F" w:rsidP="00D4631C">
            <w:pPr>
              <w:pStyle w:val="3"/>
              <w:spacing w:before="0" w:after="0"/>
              <w:jc w:val="center"/>
              <w:rPr>
                <w:rFonts w:ascii="Times New Roman" w:hAnsi="Times New Roman"/>
                <w:sz w:val="24"/>
                <w:szCs w:val="24"/>
              </w:rPr>
            </w:pPr>
            <w:r w:rsidRPr="00D600B8">
              <w:rPr>
                <w:rFonts w:ascii="Times New Roman" w:hAnsi="Times New Roman"/>
                <w:sz w:val="24"/>
                <w:szCs w:val="24"/>
              </w:rPr>
              <w:t>Образовательная область « Физическое  развитие»</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1</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Э.Я. Степанкова</w:t>
            </w:r>
          </w:p>
        </w:tc>
        <w:tc>
          <w:tcPr>
            <w:tcW w:w="5954" w:type="dxa"/>
            <w:gridSpan w:val="3"/>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eastAsia="Calibri" w:hAnsi="Times New Roman"/>
                <w:b w:val="0"/>
                <w:sz w:val="24"/>
                <w:szCs w:val="24"/>
              </w:rPr>
              <w:t>Физическое воспитание в детском саду</w:t>
            </w:r>
          </w:p>
        </w:tc>
        <w:tc>
          <w:tcPr>
            <w:tcW w:w="828" w:type="dxa"/>
          </w:tcPr>
          <w:p w:rsidR="0073562F" w:rsidRPr="0073562F" w:rsidRDefault="0073562F" w:rsidP="00D4631C">
            <w:pPr>
              <w:jc w:val="center"/>
              <w:rPr>
                <w:rFonts w:ascii="Times New Roman" w:eastAsia="Calibri" w:hAnsi="Times New Roman"/>
                <w:b w:val="0"/>
                <w:bCs w:val="0"/>
                <w:sz w:val="24"/>
                <w:szCs w:val="24"/>
              </w:rPr>
            </w:pPr>
            <w:r w:rsidRPr="0073562F">
              <w:rPr>
                <w:rFonts w:ascii="Times New Roman" w:eastAsia="Calibri" w:hAnsi="Times New Roman"/>
                <w:b w:val="0"/>
                <w:sz w:val="24"/>
                <w:szCs w:val="24"/>
              </w:rPr>
              <w:t>2005</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4</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Л.И. Пензулаева</w:t>
            </w:r>
          </w:p>
        </w:tc>
        <w:tc>
          <w:tcPr>
            <w:tcW w:w="5954" w:type="dxa"/>
            <w:gridSpan w:val="3"/>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hAnsi="Times New Roman"/>
                <w:b w:val="0"/>
                <w:sz w:val="24"/>
                <w:szCs w:val="24"/>
              </w:rPr>
              <w:t>Физкультурные занятия в детском саду. Вторая  младшая группа. - М.: Мозаика-Синтез</w:t>
            </w:r>
          </w:p>
        </w:tc>
        <w:tc>
          <w:tcPr>
            <w:tcW w:w="828" w:type="dxa"/>
          </w:tcPr>
          <w:p w:rsidR="0073562F" w:rsidRPr="0073562F" w:rsidRDefault="0073562F" w:rsidP="00D4631C">
            <w:pPr>
              <w:jc w:val="center"/>
              <w:rPr>
                <w:rFonts w:ascii="Times New Roman" w:eastAsia="Calibri" w:hAnsi="Times New Roman"/>
                <w:b w:val="0"/>
                <w:bCs w:val="0"/>
                <w:color w:val="auto"/>
                <w:sz w:val="24"/>
                <w:szCs w:val="24"/>
              </w:rPr>
            </w:pPr>
            <w:r w:rsidRPr="0073562F">
              <w:rPr>
                <w:rFonts w:ascii="Times New Roman" w:eastAsia="Calibri" w:hAnsi="Times New Roman"/>
                <w:b w:val="0"/>
                <w:color w:val="auto"/>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5</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Л.И. Пензулаева</w:t>
            </w:r>
          </w:p>
        </w:tc>
        <w:tc>
          <w:tcPr>
            <w:tcW w:w="5954" w:type="dxa"/>
            <w:gridSpan w:val="3"/>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hAnsi="Times New Roman"/>
                <w:b w:val="0"/>
                <w:sz w:val="24"/>
                <w:szCs w:val="24"/>
              </w:rPr>
              <w:t>Физкультурные занятия в детском саду. Средняя группа. - М.: Мозаика-Синтез</w:t>
            </w:r>
          </w:p>
        </w:tc>
        <w:tc>
          <w:tcPr>
            <w:tcW w:w="828" w:type="dxa"/>
          </w:tcPr>
          <w:p w:rsidR="0073562F" w:rsidRPr="0073562F" w:rsidRDefault="0073562F" w:rsidP="00D4631C">
            <w:pPr>
              <w:jc w:val="center"/>
              <w:rPr>
                <w:rFonts w:ascii="Times New Roman" w:eastAsia="Calibri" w:hAnsi="Times New Roman"/>
                <w:b w:val="0"/>
                <w:bCs w:val="0"/>
                <w:color w:val="auto"/>
                <w:sz w:val="24"/>
                <w:szCs w:val="24"/>
              </w:rPr>
            </w:pPr>
            <w:r w:rsidRPr="0073562F">
              <w:rPr>
                <w:rFonts w:ascii="Times New Roman" w:eastAsia="Calibri" w:hAnsi="Times New Roman"/>
                <w:b w:val="0"/>
                <w:color w:val="auto"/>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6</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Л.И. Пензулаева</w:t>
            </w:r>
          </w:p>
        </w:tc>
        <w:tc>
          <w:tcPr>
            <w:tcW w:w="5954" w:type="dxa"/>
            <w:gridSpan w:val="3"/>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hAnsi="Times New Roman"/>
                <w:b w:val="0"/>
                <w:sz w:val="24"/>
                <w:szCs w:val="24"/>
              </w:rPr>
              <w:t>Физкультурные занятия в детском саду. Старшая группа. - М.: Мозаика-Синтез</w:t>
            </w:r>
          </w:p>
        </w:tc>
        <w:tc>
          <w:tcPr>
            <w:tcW w:w="828" w:type="dxa"/>
          </w:tcPr>
          <w:p w:rsidR="0073562F" w:rsidRPr="0073562F" w:rsidRDefault="0073562F" w:rsidP="00D4631C">
            <w:pPr>
              <w:jc w:val="center"/>
              <w:rPr>
                <w:rFonts w:ascii="Times New Roman" w:eastAsia="Calibri" w:hAnsi="Times New Roman"/>
                <w:b w:val="0"/>
                <w:bCs w:val="0"/>
                <w:color w:val="auto"/>
                <w:sz w:val="24"/>
                <w:szCs w:val="24"/>
              </w:rPr>
            </w:pPr>
            <w:r w:rsidRPr="0073562F">
              <w:rPr>
                <w:rFonts w:ascii="Times New Roman" w:eastAsia="Calibri" w:hAnsi="Times New Roman"/>
                <w:b w:val="0"/>
                <w:color w:val="auto"/>
                <w:sz w:val="24"/>
                <w:szCs w:val="24"/>
              </w:rPr>
              <w:t>2010</w:t>
            </w:r>
          </w:p>
        </w:tc>
      </w:tr>
      <w:tr w:rsidR="0073562F" w:rsidRPr="0073562F" w:rsidTr="004B2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2" w:type="dxa"/>
        </w:trPr>
        <w:tc>
          <w:tcPr>
            <w:tcW w:w="852" w:type="dxa"/>
            <w:gridSpan w:val="2"/>
          </w:tcPr>
          <w:p w:rsidR="0073562F" w:rsidRPr="0073562F" w:rsidRDefault="0073562F" w:rsidP="00D4631C">
            <w:pPr>
              <w:spacing w:after="0"/>
              <w:rPr>
                <w:rFonts w:ascii="Times New Roman" w:hAnsi="Times New Roman"/>
                <w:b w:val="0"/>
                <w:sz w:val="24"/>
                <w:szCs w:val="24"/>
              </w:rPr>
            </w:pPr>
            <w:r w:rsidRPr="0073562F">
              <w:rPr>
                <w:rFonts w:ascii="Times New Roman" w:hAnsi="Times New Roman"/>
                <w:b w:val="0"/>
                <w:sz w:val="24"/>
                <w:szCs w:val="24"/>
              </w:rPr>
              <w:t>7</w:t>
            </w:r>
          </w:p>
        </w:tc>
        <w:tc>
          <w:tcPr>
            <w:tcW w:w="2409" w:type="dxa"/>
            <w:gridSpan w:val="2"/>
          </w:tcPr>
          <w:p w:rsidR="0073562F" w:rsidRPr="0073562F" w:rsidRDefault="0073562F" w:rsidP="00D4631C">
            <w:pPr>
              <w:rPr>
                <w:rFonts w:ascii="Times New Roman" w:eastAsia="Calibri" w:hAnsi="Times New Roman"/>
                <w:b w:val="0"/>
                <w:bCs w:val="0"/>
                <w:sz w:val="24"/>
                <w:szCs w:val="24"/>
              </w:rPr>
            </w:pPr>
            <w:r w:rsidRPr="0073562F">
              <w:rPr>
                <w:rFonts w:ascii="Times New Roman" w:eastAsia="Calibri" w:hAnsi="Times New Roman"/>
                <w:b w:val="0"/>
                <w:sz w:val="24"/>
                <w:szCs w:val="24"/>
              </w:rPr>
              <w:t>Л.И. Пензулаева</w:t>
            </w:r>
          </w:p>
        </w:tc>
        <w:tc>
          <w:tcPr>
            <w:tcW w:w="5954" w:type="dxa"/>
            <w:gridSpan w:val="3"/>
          </w:tcPr>
          <w:p w:rsidR="0073562F" w:rsidRPr="0073562F" w:rsidRDefault="0073562F" w:rsidP="00D4631C">
            <w:pPr>
              <w:spacing w:after="0"/>
              <w:rPr>
                <w:rFonts w:ascii="Times New Roman" w:eastAsia="Calibri" w:hAnsi="Times New Roman"/>
                <w:b w:val="0"/>
                <w:bCs w:val="0"/>
                <w:sz w:val="24"/>
                <w:szCs w:val="24"/>
              </w:rPr>
            </w:pPr>
            <w:r w:rsidRPr="0073562F">
              <w:rPr>
                <w:rFonts w:ascii="Times New Roman" w:hAnsi="Times New Roman"/>
                <w:b w:val="0"/>
                <w:sz w:val="24"/>
                <w:szCs w:val="24"/>
              </w:rPr>
              <w:t>Физкультурные занятия в детском саду. Подготовительная к школе группа. - М.: Мозаика-Синтез</w:t>
            </w:r>
          </w:p>
        </w:tc>
        <w:tc>
          <w:tcPr>
            <w:tcW w:w="828" w:type="dxa"/>
          </w:tcPr>
          <w:p w:rsidR="0073562F" w:rsidRPr="0073562F" w:rsidRDefault="0073562F" w:rsidP="00D4631C">
            <w:pPr>
              <w:jc w:val="center"/>
              <w:rPr>
                <w:rFonts w:ascii="Times New Roman" w:eastAsia="Calibri" w:hAnsi="Times New Roman"/>
                <w:b w:val="0"/>
                <w:bCs w:val="0"/>
                <w:color w:val="auto"/>
                <w:sz w:val="24"/>
                <w:szCs w:val="24"/>
              </w:rPr>
            </w:pPr>
            <w:r w:rsidRPr="0073562F">
              <w:rPr>
                <w:rFonts w:ascii="Times New Roman" w:eastAsia="Calibri" w:hAnsi="Times New Roman"/>
                <w:b w:val="0"/>
                <w:color w:val="auto"/>
                <w:sz w:val="24"/>
                <w:szCs w:val="24"/>
              </w:rPr>
              <w:t>2010</w:t>
            </w:r>
          </w:p>
        </w:tc>
      </w:tr>
    </w:tbl>
    <w:p w:rsidR="00F561B7" w:rsidRPr="004B215E" w:rsidRDefault="00F561B7" w:rsidP="00F561B7">
      <w:pPr>
        <w:jc w:val="center"/>
        <w:rPr>
          <w:rFonts w:ascii="Times New Roman" w:hAnsi="Times New Roman" w:cs="Times New Roman"/>
          <w:sz w:val="26"/>
          <w:szCs w:val="24"/>
        </w:rPr>
      </w:pPr>
      <w:r w:rsidRPr="004B215E">
        <w:rPr>
          <w:rFonts w:ascii="Times New Roman" w:hAnsi="Times New Roman" w:cs="Times New Roman"/>
          <w:sz w:val="26"/>
          <w:szCs w:val="24"/>
        </w:rPr>
        <w:t>Печатные и электронные учебные издания, используемые в части Программы, формируемой участниками образовательных отношений</w:t>
      </w:r>
    </w:p>
    <w:tbl>
      <w:tblPr>
        <w:tblStyle w:val="a5"/>
        <w:tblW w:w="10065" w:type="dxa"/>
        <w:tblInd w:w="-318" w:type="dxa"/>
        <w:tblLook w:val="04A0"/>
      </w:tblPr>
      <w:tblGrid>
        <w:gridCol w:w="10065"/>
      </w:tblGrid>
      <w:tr w:rsidR="00F561B7" w:rsidRPr="00F561B7" w:rsidTr="00F561B7">
        <w:tc>
          <w:tcPr>
            <w:tcW w:w="10065" w:type="dxa"/>
          </w:tcPr>
          <w:p w:rsidR="00F561B7" w:rsidRPr="00F561B7" w:rsidRDefault="00F561B7" w:rsidP="00F561B7">
            <w:pPr>
              <w:jc w:val="center"/>
              <w:rPr>
                <w:rFonts w:ascii="Times New Roman" w:hAnsi="Times New Roman" w:cs="Times New Roman"/>
                <w:sz w:val="24"/>
                <w:szCs w:val="24"/>
              </w:rPr>
            </w:pPr>
            <w:r w:rsidRPr="00F561B7">
              <w:rPr>
                <w:rFonts w:ascii="Times New Roman" w:hAnsi="Times New Roman" w:cs="Times New Roman"/>
                <w:sz w:val="24"/>
                <w:szCs w:val="24"/>
              </w:rPr>
              <w:t>Печатные и электронные учебные издания</w:t>
            </w:r>
          </w:p>
        </w:tc>
      </w:tr>
      <w:tr w:rsidR="00F561B7" w:rsidTr="00F561B7">
        <w:tc>
          <w:tcPr>
            <w:tcW w:w="10065" w:type="dxa"/>
          </w:tcPr>
          <w:p w:rsidR="00F561B7" w:rsidRDefault="00F561B7" w:rsidP="00F561B7"/>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Алешина Н.В. Ознакомление дошкольников с окружающим и социальной действительностью: Книга для воспитателей детского </w:t>
            </w:r>
            <w:r>
              <w:rPr>
                <w:rFonts w:ascii="Times New Roman" w:hAnsi="Times New Roman" w:cs="Times New Roman"/>
                <w:b w:val="0"/>
                <w:sz w:val="24"/>
                <w:szCs w:val="24"/>
              </w:rPr>
              <w:t xml:space="preserve">сада–М.:, Сфера,– 127с. 2009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Алешина Н.В. Знакомство дошкольников с родным городом и страной (патриотическое воспитание): Книга для воспитателей детского сада– М.:, Сфера, – 132с. 2011</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 Антонов Ю.Е., Левина Л.В., Розова О.В., Щербакова И.А. Как научить детей любить Родину.– М.: АРКТИ, – 132 с. 2003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Владимирская Л. «От осени до лета» (детям о природе, временах года)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 Вахрушева Л.Н.Познавательные сказки для детей 4-7 лет. М.:ТЦ Сфера., - 80с. 2014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Дыбина О.В. Поддьяков Н.Н. и др. Ребенок в мире поиска. Программы ДОУ. М.:ТЦ Сфера., (Приложение к журналу «Управление ДОУ») 2009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 Жуковская Р.И. и др. Родной край. Пособие для воспитателей детского сада /под ред.С.А.Козловой/ изд.3-е, М.: Просвещение, 1990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Кондрыкинская Л.А. С чего начинается Родина М.: творческий центр, 76с 2003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Красная книга Оренбургской области. – Оренбург:. -176. 1998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«Николаева С.Н. Эколог в детском саду: – М.: Мозаика – Синтез, 2009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Поддьяков Н.Н. Развитие мышления и умственное воспитание дошкольников. М., 2000 </w:t>
            </w:r>
          </w:p>
          <w:p w:rsidR="00F561B7" w:rsidRPr="00F561B7" w:rsidRDefault="00F561B7" w:rsidP="00F561B7">
            <w:pPr>
              <w:pStyle w:val="a3"/>
              <w:numPr>
                <w:ilvl w:val="0"/>
                <w:numId w:val="28"/>
              </w:numPr>
              <w:jc w:val="both"/>
            </w:pPr>
            <w:r w:rsidRPr="00F561B7">
              <w:rPr>
                <w:rFonts w:ascii="Times New Roman" w:hAnsi="Times New Roman" w:cs="Times New Roman"/>
                <w:b w:val="0"/>
                <w:sz w:val="24"/>
                <w:szCs w:val="24"/>
              </w:rPr>
              <w:t xml:space="preserve">Соломенникова О.А. Программа и методические рекомендации. – М.: Мозаика – Синтез, 2008 </w:t>
            </w:r>
          </w:p>
          <w:p w:rsidR="00F561B7" w:rsidRDefault="00F561B7" w:rsidP="00F561B7">
            <w:pPr>
              <w:pStyle w:val="a3"/>
              <w:jc w:val="both"/>
            </w:pPr>
          </w:p>
        </w:tc>
      </w:tr>
    </w:tbl>
    <w:tbl>
      <w:tblPr>
        <w:tblW w:w="100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3"/>
      </w:tblGrid>
      <w:tr w:rsidR="00820232" w:rsidRPr="0073562F" w:rsidTr="001B5326">
        <w:tc>
          <w:tcPr>
            <w:tcW w:w="10043" w:type="dxa"/>
          </w:tcPr>
          <w:p w:rsidR="00820232" w:rsidRPr="00820232" w:rsidRDefault="00820232" w:rsidP="00820232">
            <w:pPr>
              <w:jc w:val="center"/>
              <w:rPr>
                <w:rFonts w:ascii="Times New Roman" w:eastAsia="Calibri" w:hAnsi="Times New Roman"/>
                <w:color w:val="auto"/>
                <w:sz w:val="24"/>
                <w:szCs w:val="24"/>
              </w:rPr>
            </w:pPr>
            <w:r w:rsidRPr="00820232">
              <w:rPr>
                <w:rFonts w:ascii="Times New Roman" w:eastAsia="Calibri" w:hAnsi="Times New Roman"/>
                <w:color w:val="auto"/>
                <w:sz w:val="24"/>
                <w:szCs w:val="24"/>
              </w:rPr>
              <w:t>Электронные образовательные ресурсы</w:t>
            </w:r>
          </w:p>
        </w:tc>
      </w:tr>
      <w:tr w:rsidR="00820232" w:rsidRPr="0073562F" w:rsidTr="001B5326">
        <w:tc>
          <w:tcPr>
            <w:tcW w:w="10043" w:type="dxa"/>
          </w:tcPr>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Фонотека звукозаписей песен, звуков природы; </w:t>
            </w:r>
          </w:p>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 «Вопросы интернет образования» - электронный журнал, статьи по методике и дидактике обучения с использованием ИКТ www.vio.fio.ru </w:t>
            </w:r>
          </w:p>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 Детские электронные презентации и клипы viki.rdf.ru </w:t>
            </w:r>
          </w:p>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 «Дошкольник - сайт для всей семьи» doshkolnik.ru </w:t>
            </w:r>
          </w:p>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 Методические разработки для педагогов ДОУ nsportal.ru </w:t>
            </w:r>
          </w:p>
          <w:p w:rsidR="00820232" w:rsidRPr="00820232" w:rsidRDefault="00820232" w:rsidP="00820232">
            <w:pPr>
              <w:pStyle w:val="a3"/>
              <w:numPr>
                <w:ilvl w:val="0"/>
                <w:numId w:val="27"/>
              </w:numPr>
              <w:rPr>
                <w:rFonts w:ascii="Times New Roman" w:eastAsia="Calibri" w:hAnsi="Times New Roman" w:cs="Times New Roman"/>
                <w:b w:val="0"/>
                <w:color w:val="auto"/>
                <w:sz w:val="24"/>
                <w:szCs w:val="24"/>
              </w:rPr>
            </w:pPr>
            <w:r w:rsidRPr="00820232">
              <w:rPr>
                <w:rFonts w:ascii="Times New Roman" w:hAnsi="Times New Roman" w:cs="Times New Roman"/>
                <w:b w:val="0"/>
                <w:sz w:val="24"/>
                <w:szCs w:val="24"/>
              </w:rPr>
              <w:t xml:space="preserve"> Страна мастеров stranamasterov.ru </w:t>
            </w:r>
          </w:p>
          <w:p w:rsidR="00820232" w:rsidRPr="00820232" w:rsidRDefault="00820232" w:rsidP="00820232">
            <w:pPr>
              <w:pStyle w:val="a3"/>
              <w:numPr>
                <w:ilvl w:val="0"/>
                <w:numId w:val="27"/>
              </w:numPr>
              <w:rPr>
                <w:rFonts w:ascii="Times New Roman" w:eastAsia="Calibri" w:hAnsi="Times New Roman"/>
                <w:b w:val="0"/>
                <w:color w:val="auto"/>
                <w:sz w:val="24"/>
                <w:szCs w:val="24"/>
              </w:rPr>
            </w:pPr>
            <w:r w:rsidRPr="00820232">
              <w:rPr>
                <w:rFonts w:ascii="Times New Roman" w:hAnsi="Times New Roman" w:cs="Times New Roman"/>
                <w:b w:val="0"/>
                <w:sz w:val="24"/>
                <w:szCs w:val="24"/>
              </w:rPr>
              <w:t xml:space="preserve"> Российское образование. Федеральный портал www.edu.</w:t>
            </w:r>
            <w:r w:rsidRPr="00820232">
              <w:rPr>
                <w:rFonts w:ascii="Times New Roman" w:hAnsi="Times New Roman" w:cs="Times New Roman"/>
                <w:b w:val="0"/>
                <w:sz w:val="24"/>
                <w:szCs w:val="24"/>
                <w:lang w:val="en-US"/>
              </w:rPr>
              <w:t>ru</w:t>
            </w:r>
          </w:p>
        </w:tc>
      </w:tr>
    </w:tbl>
    <w:p w:rsidR="002C1405" w:rsidRPr="00F561B7" w:rsidRDefault="00D40892" w:rsidP="00D40892">
      <w:pPr>
        <w:spacing w:after="0"/>
        <w:jc w:val="center"/>
        <w:rPr>
          <w:rFonts w:ascii="Times New Roman" w:hAnsi="Times New Roman" w:cs="Times New Roman"/>
          <w:sz w:val="26"/>
          <w:szCs w:val="28"/>
        </w:rPr>
      </w:pPr>
      <w:r w:rsidRPr="00F561B7">
        <w:rPr>
          <w:rFonts w:ascii="Times New Roman" w:hAnsi="Times New Roman" w:cs="Times New Roman"/>
          <w:sz w:val="26"/>
          <w:szCs w:val="28"/>
        </w:rPr>
        <w:lastRenderedPageBreak/>
        <w:t xml:space="preserve">Информационно-технологическое обеспечение </w:t>
      </w:r>
    </w:p>
    <w:p w:rsidR="00D40892" w:rsidRDefault="00D40892" w:rsidP="00D40892">
      <w:pPr>
        <w:spacing w:after="0"/>
        <w:jc w:val="center"/>
        <w:rPr>
          <w:rFonts w:ascii="Times New Roman" w:hAnsi="Times New Roman" w:cs="Times New Roman"/>
          <w:sz w:val="26"/>
          <w:szCs w:val="28"/>
        </w:rPr>
      </w:pPr>
      <w:r w:rsidRPr="00F561B7">
        <w:rPr>
          <w:rFonts w:ascii="Times New Roman" w:hAnsi="Times New Roman" w:cs="Times New Roman"/>
          <w:sz w:val="26"/>
          <w:szCs w:val="28"/>
        </w:rPr>
        <w:t>дошкольного образовательного учреждения.</w:t>
      </w:r>
    </w:p>
    <w:p w:rsidR="004B215E" w:rsidRPr="00F561B7" w:rsidRDefault="004B215E" w:rsidP="00D40892">
      <w:pPr>
        <w:spacing w:after="0"/>
        <w:jc w:val="center"/>
        <w:rPr>
          <w:rFonts w:ascii="Times New Roman" w:hAnsi="Times New Roman" w:cs="Times New Roman"/>
          <w:sz w:val="2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1984"/>
        <w:gridCol w:w="4218"/>
      </w:tblGrid>
      <w:tr w:rsidR="00D40892" w:rsidRPr="00C139EE" w:rsidTr="00F561B7">
        <w:trPr>
          <w:jc w:val="center"/>
        </w:trPr>
        <w:tc>
          <w:tcPr>
            <w:tcW w:w="3369" w:type="dxa"/>
          </w:tcPr>
          <w:p w:rsidR="00D40892" w:rsidRPr="00CF4489" w:rsidRDefault="00D40892"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Наименование</w:t>
            </w:r>
          </w:p>
        </w:tc>
        <w:tc>
          <w:tcPr>
            <w:tcW w:w="1984" w:type="dxa"/>
          </w:tcPr>
          <w:p w:rsidR="00D40892" w:rsidRPr="00CF4489" w:rsidRDefault="00D40892"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Количество единиц</w:t>
            </w:r>
          </w:p>
        </w:tc>
        <w:tc>
          <w:tcPr>
            <w:tcW w:w="4218" w:type="dxa"/>
          </w:tcPr>
          <w:p w:rsidR="00D40892" w:rsidRPr="00CF4489" w:rsidRDefault="00D40892"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Примечание</w:t>
            </w:r>
          </w:p>
        </w:tc>
      </w:tr>
      <w:tr w:rsidR="00D40892" w:rsidRPr="00C139EE" w:rsidTr="00F561B7">
        <w:trPr>
          <w:jc w:val="center"/>
        </w:trPr>
        <w:tc>
          <w:tcPr>
            <w:tcW w:w="3369" w:type="dxa"/>
          </w:tcPr>
          <w:p w:rsidR="00D40892" w:rsidRPr="00CF4489" w:rsidRDefault="00D40892" w:rsidP="001325B0">
            <w:pPr>
              <w:rPr>
                <w:rFonts w:ascii="Times New Roman" w:hAnsi="Times New Roman" w:cs="Times New Roman"/>
                <w:b w:val="0"/>
                <w:sz w:val="24"/>
                <w:szCs w:val="24"/>
              </w:rPr>
            </w:pPr>
            <w:r w:rsidRPr="00CF4489">
              <w:rPr>
                <w:rFonts w:ascii="Times New Roman" w:hAnsi="Times New Roman" w:cs="Times New Roman"/>
                <w:b w:val="0"/>
                <w:sz w:val="24"/>
                <w:szCs w:val="24"/>
              </w:rPr>
              <w:t>Компьютер</w:t>
            </w:r>
          </w:p>
        </w:tc>
        <w:tc>
          <w:tcPr>
            <w:tcW w:w="1984" w:type="dxa"/>
          </w:tcPr>
          <w:p w:rsidR="00D40892" w:rsidRPr="00CF4489" w:rsidRDefault="00D40892"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1</w:t>
            </w:r>
          </w:p>
        </w:tc>
        <w:tc>
          <w:tcPr>
            <w:tcW w:w="4218" w:type="dxa"/>
          </w:tcPr>
          <w:p w:rsidR="00D40892" w:rsidRPr="00CF4489" w:rsidRDefault="00D40892" w:rsidP="001325B0">
            <w:pPr>
              <w:jc w:val="both"/>
              <w:rPr>
                <w:rFonts w:ascii="Times New Roman" w:hAnsi="Times New Roman" w:cs="Times New Roman"/>
                <w:b w:val="0"/>
                <w:sz w:val="24"/>
                <w:szCs w:val="24"/>
              </w:rPr>
            </w:pPr>
            <w:r w:rsidRPr="00CF4489">
              <w:rPr>
                <w:rFonts w:ascii="Times New Roman" w:hAnsi="Times New Roman" w:cs="Times New Roman"/>
                <w:b w:val="0"/>
                <w:sz w:val="24"/>
                <w:szCs w:val="24"/>
              </w:rPr>
              <w:t xml:space="preserve">в кабинете </w:t>
            </w:r>
            <w:r w:rsidR="0083464E" w:rsidRPr="00CF4489">
              <w:rPr>
                <w:rFonts w:ascii="Times New Roman" w:hAnsi="Times New Roman" w:cs="Times New Roman"/>
                <w:b w:val="0"/>
                <w:sz w:val="24"/>
                <w:szCs w:val="24"/>
              </w:rPr>
              <w:t>ст. Воспитателя</w:t>
            </w:r>
          </w:p>
        </w:tc>
      </w:tr>
      <w:tr w:rsidR="00D40892" w:rsidRPr="00C139EE" w:rsidTr="00D600B8">
        <w:trPr>
          <w:trHeight w:val="241"/>
          <w:jc w:val="center"/>
        </w:trPr>
        <w:tc>
          <w:tcPr>
            <w:tcW w:w="3369" w:type="dxa"/>
          </w:tcPr>
          <w:p w:rsidR="00D40892" w:rsidRPr="00CF4489" w:rsidRDefault="00D40892" w:rsidP="001325B0">
            <w:pPr>
              <w:rPr>
                <w:rFonts w:ascii="Times New Roman" w:hAnsi="Times New Roman" w:cs="Times New Roman"/>
                <w:b w:val="0"/>
                <w:sz w:val="24"/>
                <w:szCs w:val="24"/>
              </w:rPr>
            </w:pPr>
            <w:r w:rsidRPr="00CF4489">
              <w:rPr>
                <w:rFonts w:ascii="Times New Roman" w:hAnsi="Times New Roman" w:cs="Times New Roman"/>
                <w:b w:val="0"/>
                <w:sz w:val="24"/>
                <w:szCs w:val="24"/>
              </w:rPr>
              <w:t>Ноутбук</w:t>
            </w:r>
          </w:p>
        </w:tc>
        <w:tc>
          <w:tcPr>
            <w:tcW w:w="1984" w:type="dxa"/>
          </w:tcPr>
          <w:p w:rsidR="00D40892" w:rsidRPr="00CF4489" w:rsidRDefault="00D40892" w:rsidP="001325B0">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218" w:type="dxa"/>
          </w:tcPr>
          <w:p w:rsidR="00D40892" w:rsidRPr="00CF4489" w:rsidRDefault="00D40892" w:rsidP="001325B0">
            <w:pPr>
              <w:jc w:val="both"/>
              <w:rPr>
                <w:rFonts w:ascii="Times New Roman" w:hAnsi="Times New Roman" w:cs="Times New Roman"/>
                <w:b w:val="0"/>
                <w:sz w:val="24"/>
                <w:szCs w:val="24"/>
              </w:rPr>
            </w:pPr>
            <w:r w:rsidRPr="00CF4489">
              <w:rPr>
                <w:rFonts w:ascii="Times New Roman" w:hAnsi="Times New Roman" w:cs="Times New Roman"/>
                <w:b w:val="0"/>
                <w:sz w:val="24"/>
                <w:szCs w:val="24"/>
              </w:rPr>
              <w:t>кабинете заведующего</w:t>
            </w:r>
            <w:r>
              <w:rPr>
                <w:rFonts w:ascii="Times New Roman" w:hAnsi="Times New Roman" w:cs="Times New Roman"/>
                <w:b w:val="0"/>
                <w:sz w:val="24"/>
                <w:szCs w:val="24"/>
              </w:rPr>
              <w:t>, в группе</w:t>
            </w:r>
          </w:p>
        </w:tc>
      </w:tr>
      <w:tr w:rsidR="00D40892" w:rsidRPr="00C139EE" w:rsidTr="00F561B7">
        <w:trPr>
          <w:jc w:val="center"/>
        </w:trPr>
        <w:tc>
          <w:tcPr>
            <w:tcW w:w="3369" w:type="dxa"/>
          </w:tcPr>
          <w:p w:rsidR="00D40892" w:rsidRPr="00CF4489" w:rsidRDefault="00D40892" w:rsidP="001325B0">
            <w:pPr>
              <w:rPr>
                <w:rFonts w:ascii="Times New Roman" w:hAnsi="Times New Roman" w:cs="Times New Roman"/>
                <w:b w:val="0"/>
                <w:sz w:val="24"/>
                <w:szCs w:val="24"/>
              </w:rPr>
            </w:pPr>
            <w:r w:rsidRPr="00CF4489">
              <w:rPr>
                <w:rFonts w:ascii="Times New Roman" w:hAnsi="Times New Roman" w:cs="Times New Roman"/>
                <w:b w:val="0"/>
                <w:sz w:val="24"/>
                <w:szCs w:val="24"/>
              </w:rPr>
              <w:t>Подключение к сети Интернет</w:t>
            </w:r>
          </w:p>
        </w:tc>
        <w:tc>
          <w:tcPr>
            <w:tcW w:w="1984" w:type="dxa"/>
          </w:tcPr>
          <w:p w:rsidR="00D40892" w:rsidRPr="00CF4489" w:rsidRDefault="002C1405" w:rsidP="001325B0">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218" w:type="dxa"/>
          </w:tcPr>
          <w:p w:rsidR="00D40892" w:rsidRPr="00CF4489" w:rsidRDefault="00D40892" w:rsidP="001325B0">
            <w:pPr>
              <w:jc w:val="both"/>
              <w:rPr>
                <w:rFonts w:ascii="Times New Roman" w:hAnsi="Times New Roman" w:cs="Times New Roman"/>
                <w:b w:val="0"/>
                <w:sz w:val="24"/>
                <w:szCs w:val="24"/>
              </w:rPr>
            </w:pPr>
            <w:r w:rsidRPr="00CF4489">
              <w:rPr>
                <w:rFonts w:ascii="Times New Roman" w:hAnsi="Times New Roman" w:cs="Times New Roman"/>
                <w:b w:val="0"/>
                <w:sz w:val="24"/>
                <w:szCs w:val="24"/>
              </w:rPr>
              <w:t>кабинете заведующего</w:t>
            </w:r>
            <w:r w:rsidR="002C1405">
              <w:rPr>
                <w:rFonts w:ascii="Times New Roman" w:hAnsi="Times New Roman" w:cs="Times New Roman"/>
                <w:b w:val="0"/>
                <w:sz w:val="24"/>
                <w:szCs w:val="24"/>
              </w:rPr>
              <w:t>, делопроизводителя</w:t>
            </w:r>
          </w:p>
        </w:tc>
      </w:tr>
      <w:tr w:rsidR="00D40892" w:rsidRPr="00C139EE" w:rsidTr="00D600B8">
        <w:trPr>
          <w:trHeight w:val="569"/>
          <w:jc w:val="center"/>
        </w:trPr>
        <w:tc>
          <w:tcPr>
            <w:tcW w:w="3369" w:type="dxa"/>
          </w:tcPr>
          <w:p w:rsidR="00D40892" w:rsidRPr="002C1405" w:rsidRDefault="00D40892" w:rsidP="001325B0">
            <w:pPr>
              <w:rPr>
                <w:rFonts w:ascii="Times New Roman" w:hAnsi="Times New Roman" w:cs="Times New Roman"/>
                <w:b w:val="0"/>
                <w:sz w:val="24"/>
                <w:szCs w:val="24"/>
                <w:lang w:val="en-US"/>
              </w:rPr>
            </w:pPr>
            <w:r w:rsidRPr="00CF4489">
              <w:rPr>
                <w:rFonts w:ascii="Times New Roman" w:hAnsi="Times New Roman" w:cs="Times New Roman"/>
                <w:b w:val="0"/>
                <w:sz w:val="24"/>
                <w:szCs w:val="24"/>
              </w:rPr>
              <w:t>Принтер</w:t>
            </w:r>
            <w:r w:rsidR="002C1405">
              <w:rPr>
                <w:rFonts w:ascii="Times New Roman" w:hAnsi="Times New Roman" w:cs="Times New Roman"/>
                <w:b w:val="0"/>
                <w:sz w:val="24"/>
                <w:szCs w:val="24"/>
              </w:rPr>
              <w:t>, сканер</w:t>
            </w:r>
          </w:p>
        </w:tc>
        <w:tc>
          <w:tcPr>
            <w:tcW w:w="1984" w:type="dxa"/>
          </w:tcPr>
          <w:p w:rsidR="00D40892" w:rsidRPr="00CF4489" w:rsidRDefault="002C1405" w:rsidP="001325B0">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218" w:type="dxa"/>
          </w:tcPr>
          <w:p w:rsidR="00D40892" w:rsidRPr="00CF4489" w:rsidRDefault="002C1405" w:rsidP="001325B0">
            <w:pPr>
              <w:jc w:val="both"/>
              <w:rPr>
                <w:rFonts w:ascii="Times New Roman" w:hAnsi="Times New Roman" w:cs="Times New Roman"/>
                <w:b w:val="0"/>
                <w:sz w:val="24"/>
                <w:szCs w:val="24"/>
              </w:rPr>
            </w:pPr>
            <w:r w:rsidRPr="00CF4489">
              <w:rPr>
                <w:rFonts w:ascii="Times New Roman" w:hAnsi="Times New Roman" w:cs="Times New Roman"/>
                <w:b w:val="0"/>
                <w:sz w:val="24"/>
                <w:szCs w:val="24"/>
              </w:rPr>
              <w:t>кабинете заведующего</w:t>
            </w:r>
            <w:r>
              <w:rPr>
                <w:rFonts w:ascii="Times New Roman" w:hAnsi="Times New Roman" w:cs="Times New Roman"/>
                <w:b w:val="0"/>
                <w:sz w:val="24"/>
                <w:szCs w:val="24"/>
              </w:rPr>
              <w:t>, делопроизводителя</w:t>
            </w:r>
          </w:p>
        </w:tc>
      </w:tr>
      <w:tr w:rsidR="00D40892" w:rsidRPr="00C139EE" w:rsidTr="00F561B7">
        <w:trPr>
          <w:jc w:val="center"/>
        </w:trPr>
        <w:tc>
          <w:tcPr>
            <w:tcW w:w="3369" w:type="dxa"/>
          </w:tcPr>
          <w:p w:rsidR="00D40892" w:rsidRPr="002C1405" w:rsidRDefault="00D40892" w:rsidP="001325B0">
            <w:pPr>
              <w:rPr>
                <w:rFonts w:ascii="Times New Roman" w:hAnsi="Times New Roman" w:cs="Times New Roman"/>
                <w:b w:val="0"/>
                <w:sz w:val="24"/>
                <w:szCs w:val="24"/>
              </w:rPr>
            </w:pPr>
            <w:r w:rsidRPr="00CF4489">
              <w:rPr>
                <w:rFonts w:ascii="Times New Roman" w:hAnsi="Times New Roman" w:cs="Times New Roman"/>
                <w:b w:val="0"/>
                <w:sz w:val="24"/>
                <w:szCs w:val="24"/>
              </w:rPr>
              <w:t>Телевизор</w:t>
            </w:r>
            <w:r w:rsidR="002C1405">
              <w:rPr>
                <w:rFonts w:ascii="Times New Roman" w:hAnsi="Times New Roman" w:cs="Times New Roman"/>
                <w:b w:val="0"/>
                <w:sz w:val="24"/>
                <w:szCs w:val="24"/>
              </w:rPr>
              <w:t>, DVD</w:t>
            </w:r>
          </w:p>
        </w:tc>
        <w:tc>
          <w:tcPr>
            <w:tcW w:w="1984" w:type="dxa"/>
          </w:tcPr>
          <w:p w:rsidR="00D40892" w:rsidRPr="00CF4489" w:rsidRDefault="002C1405" w:rsidP="001325B0">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218" w:type="dxa"/>
          </w:tcPr>
          <w:p w:rsidR="00D40892" w:rsidRPr="00CF4489" w:rsidRDefault="00D40892" w:rsidP="002C1405">
            <w:pPr>
              <w:jc w:val="both"/>
              <w:rPr>
                <w:rFonts w:ascii="Times New Roman" w:hAnsi="Times New Roman" w:cs="Times New Roman"/>
                <w:b w:val="0"/>
                <w:sz w:val="24"/>
                <w:szCs w:val="24"/>
              </w:rPr>
            </w:pPr>
            <w:r w:rsidRPr="00CF4489">
              <w:rPr>
                <w:rFonts w:ascii="Times New Roman" w:hAnsi="Times New Roman" w:cs="Times New Roman"/>
                <w:b w:val="0"/>
                <w:sz w:val="24"/>
                <w:szCs w:val="24"/>
              </w:rPr>
              <w:t>кабинете</w:t>
            </w:r>
            <w:r w:rsidR="002C1405">
              <w:rPr>
                <w:rFonts w:ascii="Times New Roman" w:hAnsi="Times New Roman" w:cs="Times New Roman"/>
                <w:b w:val="0"/>
                <w:sz w:val="24"/>
                <w:szCs w:val="24"/>
              </w:rPr>
              <w:t>психолога</w:t>
            </w:r>
          </w:p>
        </w:tc>
      </w:tr>
      <w:tr w:rsidR="00D40892" w:rsidRPr="00C139EE" w:rsidTr="00F561B7">
        <w:trPr>
          <w:jc w:val="center"/>
        </w:trPr>
        <w:tc>
          <w:tcPr>
            <w:tcW w:w="3369" w:type="dxa"/>
          </w:tcPr>
          <w:p w:rsidR="00D40892" w:rsidRPr="00CF4489" w:rsidRDefault="00D40892" w:rsidP="001325B0">
            <w:pPr>
              <w:rPr>
                <w:rFonts w:ascii="Times New Roman" w:hAnsi="Times New Roman" w:cs="Times New Roman"/>
                <w:b w:val="0"/>
                <w:sz w:val="24"/>
                <w:szCs w:val="24"/>
              </w:rPr>
            </w:pPr>
            <w:r w:rsidRPr="00CF4489">
              <w:rPr>
                <w:rFonts w:ascii="Times New Roman" w:hAnsi="Times New Roman" w:cs="Times New Roman"/>
                <w:b w:val="0"/>
                <w:sz w:val="24"/>
                <w:szCs w:val="24"/>
              </w:rPr>
              <w:t>Музыкальный центр</w:t>
            </w:r>
          </w:p>
        </w:tc>
        <w:tc>
          <w:tcPr>
            <w:tcW w:w="1984" w:type="dxa"/>
          </w:tcPr>
          <w:p w:rsidR="00D40892" w:rsidRPr="00CF4489" w:rsidRDefault="00D40892" w:rsidP="001325B0">
            <w:pPr>
              <w:jc w:val="center"/>
              <w:rPr>
                <w:rFonts w:ascii="Times New Roman" w:hAnsi="Times New Roman" w:cs="Times New Roman"/>
                <w:b w:val="0"/>
                <w:sz w:val="24"/>
                <w:szCs w:val="24"/>
              </w:rPr>
            </w:pPr>
            <w:r w:rsidRPr="00CF4489">
              <w:rPr>
                <w:rFonts w:ascii="Times New Roman" w:hAnsi="Times New Roman" w:cs="Times New Roman"/>
                <w:b w:val="0"/>
                <w:sz w:val="24"/>
                <w:szCs w:val="24"/>
              </w:rPr>
              <w:t>2</w:t>
            </w:r>
          </w:p>
        </w:tc>
        <w:tc>
          <w:tcPr>
            <w:tcW w:w="4218" w:type="dxa"/>
          </w:tcPr>
          <w:p w:rsidR="00D40892" w:rsidRPr="00CF4489" w:rsidRDefault="00D40892" w:rsidP="001325B0">
            <w:pPr>
              <w:jc w:val="both"/>
              <w:rPr>
                <w:rFonts w:ascii="Times New Roman" w:hAnsi="Times New Roman" w:cs="Times New Roman"/>
                <w:b w:val="0"/>
                <w:sz w:val="24"/>
                <w:szCs w:val="24"/>
              </w:rPr>
            </w:pPr>
            <w:r w:rsidRPr="00CF4489">
              <w:rPr>
                <w:rFonts w:ascii="Times New Roman" w:hAnsi="Times New Roman" w:cs="Times New Roman"/>
                <w:b w:val="0"/>
                <w:sz w:val="24"/>
                <w:szCs w:val="24"/>
              </w:rPr>
              <w:t>в музыкальном</w:t>
            </w:r>
            <w:r w:rsidR="002C1405">
              <w:rPr>
                <w:rFonts w:ascii="Times New Roman" w:hAnsi="Times New Roman" w:cs="Times New Roman"/>
                <w:b w:val="0"/>
                <w:sz w:val="24"/>
                <w:szCs w:val="24"/>
              </w:rPr>
              <w:t xml:space="preserve"> и спортивном зале</w:t>
            </w:r>
            <w:r w:rsidRPr="00CF4489">
              <w:rPr>
                <w:rFonts w:ascii="Times New Roman" w:hAnsi="Times New Roman" w:cs="Times New Roman"/>
                <w:b w:val="0"/>
                <w:sz w:val="24"/>
                <w:szCs w:val="24"/>
              </w:rPr>
              <w:t>зале</w:t>
            </w:r>
          </w:p>
        </w:tc>
      </w:tr>
    </w:tbl>
    <w:p w:rsidR="002C1405" w:rsidRPr="00D600B8" w:rsidRDefault="002C1405" w:rsidP="00D600B8">
      <w:pPr>
        <w:spacing w:after="0"/>
        <w:ind w:firstLine="709"/>
        <w:jc w:val="both"/>
        <w:rPr>
          <w:rFonts w:ascii="Times New Roman" w:hAnsi="Times New Roman" w:cs="Times New Roman"/>
          <w:b w:val="0"/>
          <w:color w:val="auto"/>
          <w:sz w:val="26"/>
        </w:rPr>
      </w:pPr>
      <w:r w:rsidRPr="00D600B8">
        <w:rPr>
          <w:rFonts w:ascii="Times New Roman" w:hAnsi="Times New Roman" w:cs="Times New Roman"/>
          <w:b w:val="0"/>
          <w:sz w:val="26"/>
        </w:rPr>
        <w:t xml:space="preserve">В МБДОУ имеется электронная почта:  E-mail: </w:t>
      </w:r>
      <w:r w:rsidRPr="00D600B8">
        <w:rPr>
          <w:rFonts w:ascii="Times New Roman" w:hAnsi="Times New Roman" w:cs="Times New Roman"/>
          <w:b w:val="0"/>
          <w:sz w:val="26"/>
          <w:lang w:val="en-US"/>
        </w:rPr>
        <w:t>mbdoualienka</w:t>
      </w:r>
      <w:r w:rsidRPr="00D600B8">
        <w:rPr>
          <w:rFonts w:ascii="Times New Roman" w:hAnsi="Times New Roman" w:cs="Times New Roman"/>
          <w:b w:val="0"/>
          <w:sz w:val="26"/>
        </w:rPr>
        <w:t xml:space="preserve">@mail.ru доступ к сети Интернет. Функционирует  сайт образовательной организации -  </w:t>
      </w:r>
      <w:hyperlink r:id="rId11" w:history="1">
        <w:r w:rsidRPr="00D600B8">
          <w:rPr>
            <w:rStyle w:val="ac"/>
            <w:rFonts w:ascii="Times New Roman" w:hAnsi="Times New Roman" w:cs="Times New Roman"/>
            <w:b w:val="0"/>
            <w:sz w:val="26"/>
          </w:rPr>
          <w:t>http://alenka.kuv-edu.org.ru/</w:t>
        </w:r>
      </w:hyperlink>
      <w:r w:rsidRPr="00D600B8">
        <w:rPr>
          <w:rStyle w:val="ac"/>
          <w:rFonts w:ascii="Times New Roman" w:hAnsi="Times New Roman" w:cs="Times New Roman"/>
          <w:b w:val="0"/>
          <w:sz w:val="26"/>
        </w:rPr>
        <w:t xml:space="preserve">. </w:t>
      </w:r>
      <w:r w:rsidRPr="00D600B8">
        <w:rPr>
          <w:rStyle w:val="ac"/>
          <w:rFonts w:ascii="Times New Roman" w:hAnsi="Times New Roman" w:cs="Times New Roman"/>
          <w:b w:val="0"/>
          <w:color w:val="auto"/>
          <w:sz w:val="26"/>
          <w:u w:val="none"/>
        </w:rPr>
        <w:t>Содержание и наполняемость сайта соответствует</w:t>
      </w:r>
      <w:r w:rsidR="00437921" w:rsidRPr="00D600B8">
        <w:rPr>
          <w:rStyle w:val="ac"/>
          <w:rFonts w:ascii="Times New Roman" w:hAnsi="Times New Roman" w:cs="Times New Roman"/>
          <w:b w:val="0"/>
          <w:color w:val="auto"/>
          <w:sz w:val="26"/>
          <w:u w:val="none"/>
        </w:rPr>
        <w:t xml:space="preserve"> закону  «Об образовании в Российской Федерации» ст. 29 ФЗ- №273 от 29.12.2012г.</w:t>
      </w:r>
    </w:p>
    <w:p w:rsidR="00820232" w:rsidRPr="00D600B8" w:rsidRDefault="00F561B7" w:rsidP="00D600B8">
      <w:pPr>
        <w:spacing w:after="0" w:line="240" w:lineRule="auto"/>
        <w:ind w:firstLine="709"/>
        <w:contextualSpacing/>
        <w:jc w:val="both"/>
        <w:rPr>
          <w:rFonts w:ascii="Times New Roman" w:hAnsi="Times New Roman"/>
          <w:b w:val="0"/>
          <w:sz w:val="26"/>
          <w:szCs w:val="24"/>
        </w:rPr>
      </w:pPr>
      <w:r w:rsidRPr="00D600B8">
        <w:rPr>
          <w:rFonts w:ascii="Times New Roman" w:hAnsi="Times New Roman"/>
          <w:b w:val="0"/>
          <w:sz w:val="26"/>
          <w:szCs w:val="24"/>
          <w:u w:val="single"/>
        </w:rPr>
        <w:t>Вывод:</w:t>
      </w:r>
      <w:r w:rsidR="00820232" w:rsidRPr="00D600B8">
        <w:rPr>
          <w:rFonts w:ascii="Times New Roman" w:hAnsi="Times New Roman"/>
          <w:b w:val="0"/>
          <w:sz w:val="26"/>
          <w:szCs w:val="24"/>
        </w:rPr>
        <w:t xml:space="preserve">в 2017г. библиотечно-информационное обеспечение </w:t>
      </w:r>
      <w:r w:rsidRPr="00D600B8">
        <w:rPr>
          <w:rFonts w:ascii="Times New Roman" w:hAnsi="Times New Roman"/>
          <w:b w:val="0"/>
          <w:sz w:val="26"/>
          <w:szCs w:val="24"/>
        </w:rPr>
        <w:t>МБДОУ «Ибрагимовский детский сад «Алёнка»</w:t>
      </w:r>
      <w:r w:rsidR="00820232" w:rsidRPr="00D600B8">
        <w:rPr>
          <w:rFonts w:ascii="Times New Roman" w:hAnsi="Times New Roman"/>
          <w:b w:val="0"/>
          <w:sz w:val="26"/>
          <w:szCs w:val="24"/>
        </w:rPr>
        <w:t xml:space="preserve">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p>
    <w:p w:rsidR="002C1405" w:rsidRPr="002C1405" w:rsidRDefault="002C1405" w:rsidP="00D40892">
      <w:pPr>
        <w:spacing w:after="0"/>
        <w:ind w:firstLine="709"/>
        <w:jc w:val="both"/>
        <w:rPr>
          <w:rFonts w:ascii="Times New Roman" w:hAnsi="Times New Roman" w:cs="Times New Roman"/>
          <w:b w:val="0"/>
          <w:sz w:val="26"/>
        </w:rPr>
      </w:pPr>
    </w:p>
    <w:p w:rsidR="00437921" w:rsidRPr="00437921" w:rsidRDefault="00437921" w:rsidP="006D63D3">
      <w:pPr>
        <w:pStyle w:val="a3"/>
        <w:numPr>
          <w:ilvl w:val="1"/>
          <w:numId w:val="25"/>
        </w:numPr>
        <w:spacing w:after="0"/>
        <w:jc w:val="center"/>
        <w:rPr>
          <w:rFonts w:ascii="Times New Roman" w:hAnsi="Times New Roman" w:cs="Times New Roman"/>
          <w:sz w:val="26"/>
        </w:rPr>
      </w:pPr>
      <w:r w:rsidRPr="00437921">
        <w:rPr>
          <w:rFonts w:ascii="Times New Roman" w:eastAsia="Calibri" w:hAnsi="Times New Roman" w:cs="Times New Roman"/>
          <w:bCs w:val="0"/>
          <w:color w:val="auto"/>
          <w:sz w:val="28"/>
          <w:szCs w:val="28"/>
        </w:rPr>
        <w:t>Оценка</w:t>
      </w:r>
      <w:r w:rsidR="00274A9F">
        <w:rPr>
          <w:rFonts w:ascii="Times New Roman" w:eastAsia="Calibri" w:hAnsi="Times New Roman" w:cs="Times New Roman"/>
          <w:bCs w:val="0"/>
          <w:color w:val="auto"/>
          <w:sz w:val="28"/>
          <w:szCs w:val="28"/>
        </w:rPr>
        <w:t xml:space="preserve"> качества</w:t>
      </w:r>
      <w:r w:rsidRPr="00437921">
        <w:rPr>
          <w:rFonts w:ascii="Times New Roman" w:eastAsia="Calibri" w:hAnsi="Times New Roman" w:cs="Times New Roman"/>
          <w:bCs w:val="0"/>
          <w:color w:val="auto"/>
          <w:sz w:val="28"/>
          <w:szCs w:val="28"/>
        </w:rPr>
        <w:t xml:space="preserve"> материально-технической базы</w:t>
      </w:r>
    </w:p>
    <w:p w:rsidR="00873EBE" w:rsidRPr="00D600B8" w:rsidRDefault="00873EBE" w:rsidP="00873EBE">
      <w:pPr>
        <w:spacing w:after="0"/>
        <w:jc w:val="both"/>
        <w:rPr>
          <w:rFonts w:ascii="Times New Roman" w:hAnsi="Times New Roman" w:cs="Times New Roman"/>
          <w:b w:val="0"/>
          <w:sz w:val="26"/>
          <w:szCs w:val="28"/>
        </w:rPr>
      </w:pPr>
      <w:r w:rsidRPr="00D600B8">
        <w:rPr>
          <w:rFonts w:ascii="Times New Roman" w:hAnsi="Times New Roman" w:cs="Times New Roman"/>
          <w:b w:val="0"/>
          <w:sz w:val="26"/>
          <w:szCs w:val="28"/>
        </w:rPr>
        <w:t>В МБДОУ «Ибрагимовский детский сад «Алёнка»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437921" w:rsidRPr="00D600B8" w:rsidRDefault="00873EBE" w:rsidP="00D40892">
      <w:pPr>
        <w:spacing w:after="0"/>
        <w:ind w:firstLine="709"/>
        <w:jc w:val="both"/>
        <w:rPr>
          <w:rFonts w:ascii="Times New Roman" w:hAnsi="Times New Roman" w:cs="Times New Roman"/>
          <w:sz w:val="26"/>
        </w:rPr>
      </w:pPr>
      <w:r w:rsidRPr="00D600B8">
        <w:rPr>
          <w:rFonts w:ascii="Times New Roman" w:hAnsi="Times New Roman" w:cs="Times New Roman"/>
          <w:b w:val="0"/>
          <w:sz w:val="26"/>
          <w:szCs w:val="28"/>
        </w:rPr>
        <w:t>Общая площадь помещений, в которых осуществляется образовательная деятельность, в расчете на одного воспитанника составляет 13,5 м.</w:t>
      </w:r>
    </w:p>
    <w:p w:rsidR="00873EBE" w:rsidRPr="00D600B8" w:rsidRDefault="00873EBE" w:rsidP="00873EBE">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Здание МБДОУ «Ибрагимовский детский сад «Алёнка»  состоит из двух частей: типовое одноэтажное (1961г.), типовое двухэтажное (1985г.), соединены  здания между собой  галереей, проектная мощность  рассчитана на 90 воспитанников.</w:t>
      </w:r>
    </w:p>
    <w:p w:rsidR="00873EBE" w:rsidRPr="00D600B8" w:rsidRDefault="00873EBE" w:rsidP="00D40892">
      <w:pPr>
        <w:spacing w:after="0"/>
        <w:ind w:firstLine="709"/>
        <w:jc w:val="both"/>
        <w:rPr>
          <w:rFonts w:ascii="Times New Roman" w:hAnsi="Times New Roman" w:cs="Times New Roman"/>
          <w:b w:val="0"/>
          <w:sz w:val="26"/>
        </w:rPr>
      </w:pPr>
      <w:r w:rsidRPr="00D600B8">
        <w:rPr>
          <w:rFonts w:ascii="Times New Roman" w:hAnsi="Times New Roman" w:cs="Times New Roman"/>
          <w:b w:val="0"/>
          <w:sz w:val="26"/>
        </w:rPr>
        <w:t>В 2017 году проведен косметический ремонт групповых помещений, проведен капитальный ремонт в галерее (замена полов, окраска стен). В следующем календарном году планируется провести косметический ремонт помещений.</w:t>
      </w:r>
    </w:p>
    <w:p w:rsidR="00873EBE" w:rsidRPr="00D600B8" w:rsidRDefault="00873EBE" w:rsidP="00873EBE">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Для всестороннего развития и рациональной организации образовательного процесса в ДОУ оборудованы следующие помещения:</w:t>
      </w:r>
    </w:p>
    <w:tbl>
      <w:tblPr>
        <w:tblW w:w="0" w:type="auto"/>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2"/>
        <w:gridCol w:w="1985"/>
      </w:tblGrid>
      <w:tr w:rsidR="00873EBE" w:rsidRPr="00C139EE" w:rsidTr="00083FE8">
        <w:trPr>
          <w:trHeight w:val="392"/>
          <w:jc w:val="center"/>
        </w:trPr>
        <w:tc>
          <w:tcPr>
            <w:tcW w:w="7042"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lastRenderedPageBreak/>
              <w:t>Помещения</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Количество</w:t>
            </w:r>
          </w:p>
        </w:tc>
      </w:tr>
      <w:tr w:rsidR="00873EBE" w:rsidRPr="00C139EE" w:rsidTr="00083FE8">
        <w:trPr>
          <w:jc w:val="center"/>
        </w:trPr>
        <w:tc>
          <w:tcPr>
            <w:tcW w:w="7042" w:type="dxa"/>
          </w:tcPr>
          <w:p w:rsidR="00873EBE" w:rsidRPr="00D600B8" w:rsidRDefault="00873EBE" w:rsidP="00273308">
            <w:pPr>
              <w:rPr>
                <w:rFonts w:ascii="Times New Roman" w:hAnsi="Times New Roman" w:cs="Times New Roman"/>
                <w:b w:val="0"/>
                <w:sz w:val="24"/>
                <w:szCs w:val="24"/>
              </w:rPr>
            </w:pPr>
            <w:r w:rsidRPr="00D600B8">
              <w:rPr>
                <w:rFonts w:ascii="Times New Roman" w:hAnsi="Times New Roman" w:cs="Times New Roman"/>
                <w:b w:val="0"/>
                <w:sz w:val="24"/>
                <w:szCs w:val="24"/>
              </w:rPr>
              <w:t>Музыкальный зал</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1</w:t>
            </w:r>
          </w:p>
        </w:tc>
      </w:tr>
      <w:tr w:rsidR="00873EBE" w:rsidRPr="00C139EE" w:rsidTr="00083FE8">
        <w:trPr>
          <w:jc w:val="center"/>
        </w:trPr>
        <w:tc>
          <w:tcPr>
            <w:tcW w:w="7042" w:type="dxa"/>
          </w:tcPr>
          <w:p w:rsidR="00873EBE" w:rsidRPr="00D600B8" w:rsidRDefault="00873EBE" w:rsidP="00273308">
            <w:pPr>
              <w:rPr>
                <w:rFonts w:ascii="Times New Roman" w:hAnsi="Times New Roman" w:cs="Times New Roman"/>
                <w:b w:val="0"/>
                <w:sz w:val="24"/>
                <w:szCs w:val="24"/>
              </w:rPr>
            </w:pPr>
            <w:r w:rsidRPr="00D600B8">
              <w:rPr>
                <w:rFonts w:ascii="Times New Roman" w:hAnsi="Times New Roman" w:cs="Times New Roman"/>
                <w:b w:val="0"/>
                <w:sz w:val="24"/>
                <w:szCs w:val="24"/>
              </w:rPr>
              <w:t>Спортивный зал</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1</w:t>
            </w:r>
          </w:p>
        </w:tc>
      </w:tr>
      <w:tr w:rsidR="00873EBE" w:rsidRPr="00C139EE" w:rsidTr="00083FE8">
        <w:trPr>
          <w:jc w:val="center"/>
        </w:trPr>
        <w:tc>
          <w:tcPr>
            <w:tcW w:w="7042" w:type="dxa"/>
          </w:tcPr>
          <w:p w:rsidR="00873EBE" w:rsidRPr="00D600B8" w:rsidRDefault="00873EBE" w:rsidP="00273308">
            <w:pPr>
              <w:rPr>
                <w:rFonts w:ascii="Times New Roman" w:hAnsi="Times New Roman" w:cs="Times New Roman"/>
                <w:b w:val="0"/>
                <w:sz w:val="24"/>
                <w:szCs w:val="24"/>
              </w:rPr>
            </w:pPr>
            <w:r w:rsidRPr="00D600B8">
              <w:rPr>
                <w:rFonts w:ascii="Times New Roman" w:hAnsi="Times New Roman" w:cs="Times New Roman"/>
                <w:b w:val="0"/>
                <w:sz w:val="24"/>
                <w:szCs w:val="24"/>
              </w:rPr>
              <w:t>Методический кабинет</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1</w:t>
            </w:r>
          </w:p>
        </w:tc>
      </w:tr>
      <w:tr w:rsidR="00873EBE" w:rsidRPr="00C139EE" w:rsidTr="00083FE8">
        <w:trPr>
          <w:jc w:val="center"/>
        </w:trPr>
        <w:tc>
          <w:tcPr>
            <w:tcW w:w="7042" w:type="dxa"/>
          </w:tcPr>
          <w:p w:rsidR="00873EBE" w:rsidRPr="00D600B8" w:rsidRDefault="00873EBE" w:rsidP="00273308">
            <w:pPr>
              <w:rPr>
                <w:rFonts w:ascii="Times New Roman" w:hAnsi="Times New Roman" w:cs="Times New Roman"/>
                <w:b w:val="0"/>
                <w:sz w:val="24"/>
                <w:szCs w:val="24"/>
              </w:rPr>
            </w:pPr>
            <w:r w:rsidRPr="00D600B8">
              <w:rPr>
                <w:rFonts w:ascii="Times New Roman" w:hAnsi="Times New Roman" w:cs="Times New Roman"/>
                <w:b w:val="0"/>
                <w:sz w:val="24"/>
                <w:szCs w:val="24"/>
              </w:rPr>
              <w:t>Групповые помещения</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4</w:t>
            </w:r>
          </w:p>
        </w:tc>
      </w:tr>
      <w:tr w:rsidR="00873EBE" w:rsidRPr="00C139EE" w:rsidTr="00083FE8">
        <w:trPr>
          <w:jc w:val="center"/>
        </w:trPr>
        <w:tc>
          <w:tcPr>
            <w:tcW w:w="7042" w:type="dxa"/>
          </w:tcPr>
          <w:p w:rsidR="00873EBE" w:rsidRPr="00D600B8" w:rsidRDefault="00873EBE" w:rsidP="00273308">
            <w:pPr>
              <w:rPr>
                <w:rFonts w:ascii="Times New Roman" w:hAnsi="Times New Roman" w:cs="Times New Roman"/>
                <w:b w:val="0"/>
                <w:sz w:val="24"/>
                <w:szCs w:val="24"/>
              </w:rPr>
            </w:pPr>
            <w:r w:rsidRPr="00D600B8">
              <w:rPr>
                <w:rFonts w:ascii="Times New Roman" w:hAnsi="Times New Roman" w:cs="Times New Roman"/>
                <w:b w:val="0"/>
                <w:sz w:val="24"/>
                <w:szCs w:val="24"/>
              </w:rPr>
              <w:t>Медицинский блок</w:t>
            </w:r>
          </w:p>
        </w:tc>
        <w:tc>
          <w:tcPr>
            <w:tcW w:w="1985" w:type="dxa"/>
          </w:tcPr>
          <w:p w:rsidR="00873EBE" w:rsidRPr="00D600B8" w:rsidRDefault="00873EBE" w:rsidP="00273308">
            <w:pPr>
              <w:jc w:val="center"/>
              <w:rPr>
                <w:rFonts w:ascii="Times New Roman" w:hAnsi="Times New Roman" w:cs="Times New Roman"/>
                <w:b w:val="0"/>
                <w:sz w:val="24"/>
                <w:szCs w:val="24"/>
              </w:rPr>
            </w:pPr>
            <w:r w:rsidRPr="00D600B8">
              <w:rPr>
                <w:rFonts w:ascii="Times New Roman" w:hAnsi="Times New Roman" w:cs="Times New Roman"/>
                <w:b w:val="0"/>
                <w:sz w:val="24"/>
                <w:szCs w:val="24"/>
              </w:rPr>
              <w:t>1</w:t>
            </w:r>
          </w:p>
        </w:tc>
      </w:tr>
    </w:tbl>
    <w:p w:rsidR="00437921" w:rsidRPr="00D600B8" w:rsidRDefault="00873EBE" w:rsidP="00D600B8">
      <w:pPr>
        <w:spacing w:after="0"/>
        <w:ind w:firstLine="709"/>
        <w:jc w:val="both"/>
        <w:rPr>
          <w:rFonts w:ascii="Times New Roman" w:hAnsi="Times New Roman" w:cs="Times New Roman"/>
          <w:b w:val="0"/>
          <w:sz w:val="26"/>
        </w:rPr>
      </w:pPr>
      <w:r w:rsidRPr="00D600B8">
        <w:rPr>
          <w:rFonts w:ascii="Times New Roman" w:hAnsi="Times New Roman" w:cs="Times New Roman"/>
          <w:b w:val="0"/>
          <w:sz w:val="26"/>
        </w:rPr>
        <w:t xml:space="preserve"> В МБДОУ «Ибрагимовский детский сад «Алёнка» отсутствуют помещения ля проведения дополнительных видов деятельности.</w:t>
      </w:r>
    </w:p>
    <w:p w:rsidR="00873EBE" w:rsidRPr="00D600B8" w:rsidRDefault="00873EBE"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 групповых комнатах созданы условия для приема пищи детьми,</w:t>
      </w:r>
      <w:r w:rsidR="001C7F7A" w:rsidRPr="00D600B8">
        <w:rPr>
          <w:rFonts w:ascii="Times New Roman" w:hAnsi="Times New Roman" w:cs="Times New Roman"/>
          <w:b w:val="0"/>
          <w:sz w:val="26"/>
          <w:szCs w:val="28"/>
        </w:rPr>
        <w:t xml:space="preserve"> имеются спальные комнаты, </w:t>
      </w:r>
      <w:r w:rsidRPr="00D600B8">
        <w:rPr>
          <w:rFonts w:ascii="Times New Roman" w:hAnsi="Times New Roman" w:cs="Times New Roman"/>
          <w:b w:val="0"/>
          <w:sz w:val="26"/>
          <w:szCs w:val="28"/>
        </w:rPr>
        <w:t xml:space="preserve">  кухонная посуда по количеству детей, имеется в группах необходимый инвентарь. </w:t>
      </w:r>
    </w:p>
    <w:p w:rsidR="00873EBE" w:rsidRPr="00D600B8" w:rsidRDefault="00873EBE"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Детская мебель соответствует возрастным  и санитарным нормам. </w:t>
      </w:r>
    </w:p>
    <w:p w:rsidR="00873EBE"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 групповых комнатах соблюдаются требования противопожарной защиты, антитеррористической обеспеченности.</w:t>
      </w:r>
    </w:p>
    <w:p w:rsidR="001C7F7A"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В состав каждой групповой ячейки входят: </w:t>
      </w:r>
    </w:p>
    <w:p w:rsidR="001C7F7A"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Раздевальная (приемная) – предназначена для приема детей и хранения верхней одежды. Раздевальные оборудованы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В раздевальных предусмотрены условия для сушки верхней одежды детей. Также в приемной расположены информационные уголки для родителей, куда помещается информационный материал для родителей, консультации, рекомендации, памятки.</w:t>
      </w:r>
    </w:p>
    <w:p w:rsidR="006625D4"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Групповая - предназначена для проведения игр, занятий и приема пищи. В групповых установлены столы и стулья по числу детей в группах. Стулья и столы 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Также в групповых находятся учебные доски.  Игрушки, безопасны для здоровья детей, отвечают санитарно-эпидемиологическим требованиям, подвергаются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 В 3  групповых помещениях детского сада есть магнитофоны, которые используются педагогами в образовательном процессе.</w:t>
      </w:r>
    </w:p>
    <w:p w:rsidR="006625D4" w:rsidRPr="00D600B8" w:rsidRDefault="006625D4"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Спальня – предназначена для организации дневного сна детей. В спальнях расставлены кровати. Дети обеспечены индивидуальными постельными принадлежностями, полотенцами, предметами личной гигиены. Имеют не менее 3 комплектов постельного белья и полотенец, 2 комплектов наматрасников из </w:t>
      </w:r>
      <w:r w:rsidRPr="00D600B8">
        <w:rPr>
          <w:rFonts w:ascii="Times New Roman" w:hAnsi="Times New Roman" w:cs="Times New Roman"/>
          <w:b w:val="0"/>
          <w:sz w:val="26"/>
          <w:szCs w:val="28"/>
        </w:rPr>
        <w:lastRenderedPageBreak/>
        <w:t xml:space="preserve">расчета на 1 ребенка. Постельное белье маркируется индивидуально для каждого ребенка. </w:t>
      </w:r>
    </w:p>
    <w:p w:rsidR="006625D4" w:rsidRPr="00D600B8" w:rsidRDefault="006625D4"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Буфетная - предназначена для подготовки готовых блюд к раздаче и мытья столовой посуды.</w:t>
      </w:r>
    </w:p>
    <w:p w:rsidR="006625D4" w:rsidRPr="00D600B8" w:rsidRDefault="006625D4"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Туалетная и умывальная - здесь установлены умывальные раковины с подводкой горячей и холодной воды для детей, рядом с умывальниками установлены вешалки для детских полотенец, шкаф для уборочного инвентаря. Детская мебель и оборудование для помещений изготовлены из материалов, безвредных для здоровья детей.</w:t>
      </w:r>
    </w:p>
    <w:p w:rsidR="006625D4" w:rsidRPr="00D600B8" w:rsidRDefault="006625D4"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Методический кабинет - столы, стулья, информационные стенды. Справочная, психолого-педагогическая, методическая литература по основной образовательной программе и другим парциальным программам, периодические издания, нормативно-правовые документы, литература по управлению. Библиотека детской художественной литературы, познавательная литература, научно-популярная, психолого-педагогическая литература для родителей. Методическая документация ДОУ. </w:t>
      </w:r>
    </w:p>
    <w:p w:rsidR="001C7F7A"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Созданная в учреждении развивающая предметно-пространственная среда отвечает следующим характеристикам: Пространство группы организовано в виде хорошо разграниченных зон («центров» или «уголков»),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 дает возможность эффективно организовывать образовательный процесс учетом индивидуальных особенностей детей. Также в развивающей среде отражены продукты детского творчества как продукт детской активности в преобразовании среды. </w:t>
      </w:r>
    </w:p>
    <w:p w:rsidR="001C7F7A"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В соответствии с направлениями развития детей в групповых помещениях организованы центры детской активности, которые соответствуют перечню образовательной программы ДОУ.</w:t>
      </w:r>
    </w:p>
    <w:p w:rsidR="001C7F7A" w:rsidRPr="00D600B8" w:rsidRDefault="001C7F7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Музыкальный и спортивный залы расположены в отдельном здании. Имеется необходимое оборудование для проведений занятий: пианино – 2 шт., стульчики по количеству детей,  музыкальные инструменты, спортивный инвентарь</w:t>
      </w:r>
      <w:r w:rsidR="006625D4" w:rsidRPr="00D600B8">
        <w:rPr>
          <w:rFonts w:ascii="Times New Roman" w:hAnsi="Times New Roman" w:cs="Times New Roman"/>
          <w:b w:val="0"/>
          <w:sz w:val="26"/>
          <w:szCs w:val="28"/>
        </w:rPr>
        <w:t xml:space="preserve"> (</w:t>
      </w:r>
      <w:r w:rsidRPr="00D600B8">
        <w:rPr>
          <w:rFonts w:ascii="Times New Roman" w:hAnsi="Times New Roman" w:cs="Times New Roman"/>
          <w:b w:val="0"/>
          <w:sz w:val="26"/>
          <w:szCs w:val="28"/>
        </w:rPr>
        <w:t xml:space="preserve">мячи, гимнастические палки, обручи, кегли, кубики, бруски, </w:t>
      </w:r>
      <w:r w:rsidR="006625D4" w:rsidRPr="00D600B8">
        <w:rPr>
          <w:rFonts w:ascii="Times New Roman" w:hAnsi="Times New Roman" w:cs="Times New Roman"/>
          <w:b w:val="0"/>
          <w:sz w:val="26"/>
          <w:szCs w:val="28"/>
        </w:rPr>
        <w:t>канаты и пр.). Оборудование соответствует возрастным нормам детей, подвергается влажной уборке и дезинфекции.</w:t>
      </w:r>
    </w:p>
    <w:p w:rsidR="00273308" w:rsidRPr="00D600B8" w:rsidRDefault="006625D4"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Анализируя, материально-техническое </w:t>
      </w:r>
      <w:r w:rsidRPr="00D600B8">
        <w:rPr>
          <w:rFonts w:ascii="Times New Roman" w:eastAsia="Calibri" w:hAnsi="Times New Roman" w:cs="Times New Roman"/>
          <w:b w:val="0"/>
          <w:bCs w:val="0"/>
          <w:color w:val="auto"/>
          <w:sz w:val="26"/>
          <w:szCs w:val="28"/>
        </w:rPr>
        <w:t>оснащение образовательного процесса, можно отметить, что имеется необходимое оборудование и техническое оснащения для проведения воспитательной образовательной работы с детьми;</w:t>
      </w:r>
      <w:r w:rsidR="00273308" w:rsidRPr="00D600B8">
        <w:rPr>
          <w:rFonts w:ascii="Times New Roman" w:eastAsia="Calibri" w:hAnsi="Times New Roman" w:cs="Times New Roman"/>
          <w:b w:val="0"/>
          <w:bCs w:val="0"/>
          <w:color w:val="auto"/>
          <w:sz w:val="26"/>
          <w:szCs w:val="28"/>
        </w:rPr>
        <w:t xml:space="preserve"> помещения оформлены эстетически, отвечают требованиям</w:t>
      </w:r>
      <w:r w:rsidR="00273308" w:rsidRPr="00D600B8">
        <w:rPr>
          <w:rFonts w:ascii="Times New Roman" w:hAnsi="Times New Roman" w:cs="Times New Roman"/>
          <w:b w:val="0"/>
          <w:sz w:val="26"/>
          <w:szCs w:val="28"/>
        </w:rPr>
        <w:t xml:space="preserve">СанПиН и позволяют организовать образовательный процесс в безопасном режиме. Однако недостаточно оснащен образовательный процесс компьютерной техникой, необходимо обновление  оборудования МБДОУ (детская мебель). Обеспечение </w:t>
      </w:r>
      <w:r w:rsidR="00273308" w:rsidRPr="00D600B8">
        <w:rPr>
          <w:rFonts w:ascii="Times New Roman" w:hAnsi="Times New Roman" w:cs="Times New Roman"/>
          <w:b w:val="0"/>
          <w:sz w:val="26"/>
          <w:szCs w:val="28"/>
        </w:rPr>
        <w:lastRenderedPageBreak/>
        <w:t>развития материально-технической базы предоставляется возможным только через привлечение бюджетных средств.</w:t>
      </w:r>
    </w:p>
    <w:p w:rsidR="00AE6AD7" w:rsidRPr="00D600B8" w:rsidRDefault="00AE6AD7" w:rsidP="00D600B8">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Анализируя, условия</w:t>
      </w:r>
      <w:r w:rsidR="006625D4" w:rsidRPr="00D600B8">
        <w:rPr>
          <w:rFonts w:ascii="Times New Roman" w:eastAsia="Calibri" w:hAnsi="Times New Roman" w:cs="Times New Roman"/>
          <w:b w:val="0"/>
          <w:bCs w:val="0"/>
          <w:color w:val="auto"/>
          <w:sz w:val="26"/>
          <w:szCs w:val="28"/>
        </w:rPr>
        <w:t xml:space="preserve"> для полноценного питания воспитанников</w:t>
      </w:r>
      <w:r w:rsidRPr="00D600B8">
        <w:rPr>
          <w:rFonts w:ascii="Times New Roman" w:eastAsia="Calibri" w:hAnsi="Times New Roman" w:cs="Times New Roman"/>
          <w:b w:val="0"/>
          <w:bCs w:val="0"/>
          <w:color w:val="auto"/>
          <w:sz w:val="26"/>
          <w:szCs w:val="28"/>
        </w:rPr>
        <w:t>, следует отметить, что питание воспитанников осуществлялось в соответствие с  утверждённым 10- дневным меню, соблюдал</w:t>
      </w:r>
      <w:r w:rsidR="00273308" w:rsidRPr="00D600B8">
        <w:rPr>
          <w:rFonts w:ascii="Times New Roman" w:eastAsia="Calibri" w:hAnsi="Times New Roman" w:cs="Times New Roman"/>
          <w:b w:val="0"/>
          <w:bCs w:val="0"/>
          <w:color w:val="auto"/>
          <w:sz w:val="26"/>
          <w:szCs w:val="28"/>
        </w:rPr>
        <w:t>ась технологи</w:t>
      </w:r>
      <w:r w:rsidR="005557CF" w:rsidRPr="00D600B8">
        <w:rPr>
          <w:rFonts w:ascii="Times New Roman" w:eastAsia="Calibri" w:hAnsi="Times New Roman" w:cs="Times New Roman"/>
          <w:b w:val="0"/>
          <w:bCs w:val="0"/>
          <w:color w:val="auto"/>
          <w:sz w:val="26"/>
          <w:szCs w:val="28"/>
        </w:rPr>
        <w:t>я</w:t>
      </w:r>
      <w:r w:rsidRPr="00D600B8">
        <w:rPr>
          <w:rFonts w:ascii="Times New Roman" w:eastAsia="Calibri" w:hAnsi="Times New Roman" w:cs="Times New Roman"/>
          <w:b w:val="0"/>
          <w:bCs w:val="0"/>
          <w:color w:val="auto"/>
          <w:sz w:val="26"/>
          <w:szCs w:val="28"/>
        </w:rPr>
        <w:t xml:space="preserve"> приготовлени</w:t>
      </w:r>
      <w:r w:rsidR="005557CF" w:rsidRPr="00D600B8">
        <w:rPr>
          <w:rFonts w:ascii="Times New Roman" w:eastAsia="Calibri" w:hAnsi="Times New Roman" w:cs="Times New Roman"/>
          <w:b w:val="0"/>
          <w:bCs w:val="0"/>
          <w:color w:val="auto"/>
          <w:sz w:val="26"/>
          <w:szCs w:val="28"/>
        </w:rPr>
        <w:t xml:space="preserve">я </w:t>
      </w:r>
      <w:r w:rsidRPr="00D600B8">
        <w:rPr>
          <w:rFonts w:ascii="Times New Roman" w:eastAsia="Calibri" w:hAnsi="Times New Roman" w:cs="Times New Roman"/>
          <w:b w:val="0"/>
          <w:bCs w:val="0"/>
          <w:color w:val="auto"/>
          <w:sz w:val="26"/>
          <w:szCs w:val="28"/>
        </w:rPr>
        <w:t>блюд. Приготовление осуществилось на пищеблоке,  в групповые помещения пища доставлялась в промаркированной таре</w:t>
      </w:r>
      <w:r w:rsidR="005557CF" w:rsidRPr="00D600B8">
        <w:rPr>
          <w:rFonts w:ascii="Times New Roman" w:eastAsia="Calibri" w:hAnsi="Times New Roman" w:cs="Times New Roman"/>
          <w:b w:val="0"/>
          <w:bCs w:val="0"/>
          <w:color w:val="auto"/>
          <w:sz w:val="26"/>
          <w:szCs w:val="28"/>
        </w:rPr>
        <w:t xml:space="preserve"> (посуде)</w:t>
      </w:r>
      <w:r w:rsidRPr="00D600B8">
        <w:rPr>
          <w:rFonts w:ascii="Times New Roman" w:eastAsia="Calibri" w:hAnsi="Times New Roman" w:cs="Times New Roman"/>
          <w:b w:val="0"/>
          <w:bCs w:val="0"/>
          <w:color w:val="auto"/>
          <w:sz w:val="26"/>
          <w:szCs w:val="28"/>
        </w:rPr>
        <w:t xml:space="preserve"> помощниками воспитателя. </w:t>
      </w:r>
    </w:p>
    <w:p w:rsidR="00AE6AD7" w:rsidRPr="00D600B8" w:rsidRDefault="00AE6AD7" w:rsidP="00D600B8">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При закупке продуктов питания соблюдались санитарные нормы и требования: имеются договора на поставку продуктовых товаров, накладные, сертификаты качества. </w:t>
      </w:r>
    </w:p>
    <w:p w:rsidR="000E549F" w:rsidRPr="00D600B8" w:rsidRDefault="00AE6AD7" w:rsidP="00D600B8">
      <w:pPr>
        <w:spacing w:after="0"/>
        <w:ind w:firstLine="709"/>
        <w:contextualSpacing/>
        <w:jc w:val="both"/>
        <w:rPr>
          <w:rFonts w:ascii="Times New Roman" w:hAnsi="Times New Roman" w:cs="Times New Roman"/>
          <w:b w:val="0"/>
          <w:sz w:val="26"/>
          <w:szCs w:val="28"/>
        </w:rPr>
      </w:pPr>
      <w:r w:rsidRPr="00D600B8">
        <w:rPr>
          <w:rFonts w:ascii="Times New Roman" w:eastAsia="Calibri" w:hAnsi="Times New Roman" w:cs="Times New Roman"/>
          <w:b w:val="0"/>
          <w:bCs w:val="0"/>
          <w:color w:val="auto"/>
          <w:sz w:val="26"/>
          <w:szCs w:val="28"/>
        </w:rPr>
        <w:t>Медицинское обслуживание воспитанников осуществляется медицинской сестрой ФАПас.Ибрагимово.В образовательной организации имеется  оснащенный медицинский пункт, где проводятся профилактические осмотры воспитанников.</w:t>
      </w:r>
      <w:r w:rsidR="000E549F" w:rsidRPr="00D600B8">
        <w:rPr>
          <w:rFonts w:ascii="Times New Roman" w:hAnsi="Times New Roman" w:cs="Times New Roman"/>
          <w:b w:val="0"/>
          <w:sz w:val="26"/>
          <w:szCs w:val="28"/>
        </w:rPr>
        <w:t xml:space="preserve"> Основной вид медицинской деятельности детского сада – оказание первой доврачебной помощи по сестринскому делу в педиатрии. </w:t>
      </w:r>
    </w:p>
    <w:p w:rsidR="00AE6AD7" w:rsidRPr="00D600B8" w:rsidRDefault="000E549F" w:rsidP="00D600B8">
      <w:pPr>
        <w:spacing w:after="0"/>
        <w:ind w:firstLine="709"/>
        <w:contextualSpacing/>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 В штатном расписании должность «медицинская сестра» отсутствует.</w:t>
      </w:r>
    </w:p>
    <w:p w:rsidR="000E549F" w:rsidRPr="00D600B8" w:rsidRDefault="000E549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Помещение и участок соответствуют государственным санитарно-  эпидемиологическим требованиям к устройству правилам и нормативам работы ДОУ СанПин 2.4.13049-13. </w:t>
      </w:r>
    </w:p>
    <w:p w:rsidR="000E549F" w:rsidRPr="00D600B8" w:rsidRDefault="000E549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Территория детского сада озеленена насаждениями по всему периметру.</w:t>
      </w:r>
    </w:p>
    <w:p w:rsidR="000E549F" w:rsidRPr="00D600B8" w:rsidRDefault="000E549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На территории учреждения имеются различные виды деревьев и кустарников,  клумбы и цветники. На участках расположены оборудованные зоны для прогулок, игровых комплексов (горки, качели, турники,  игровая возвышенность, песочницы);  имеются две спортивные площадки  для спортивных игр.</w:t>
      </w:r>
      <w:r w:rsidR="005557CF" w:rsidRPr="00D600B8">
        <w:rPr>
          <w:rFonts w:ascii="Times New Roman" w:hAnsi="Times New Roman" w:cs="Times New Roman"/>
          <w:b w:val="0"/>
          <w:sz w:val="26"/>
          <w:szCs w:val="28"/>
        </w:rPr>
        <w:t xml:space="preserve">  И</w:t>
      </w:r>
      <w:r w:rsidRPr="00D600B8">
        <w:rPr>
          <w:rFonts w:ascii="Times New Roman" w:hAnsi="Times New Roman" w:cs="Times New Roman"/>
          <w:b w:val="0"/>
          <w:sz w:val="26"/>
          <w:szCs w:val="28"/>
        </w:rPr>
        <w:t>спользование всех игровых зон на проулочном участке обеспечивает полноценную двигательную активность детей в теплое время года.</w:t>
      </w:r>
    </w:p>
    <w:p w:rsidR="000E549F" w:rsidRPr="00D600B8" w:rsidRDefault="000E549F"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 xml:space="preserve"> В летний период своевременно производится скашивание травы и удаление сорняков на прогулочных участках.</w:t>
      </w:r>
    </w:p>
    <w:p w:rsidR="000E549F" w:rsidRPr="00D600B8" w:rsidRDefault="005557CF" w:rsidP="00D600B8">
      <w:pPr>
        <w:spacing w:after="0"/>
        <w:ind w:firstLine="709"/>
        <w:jc w:val="both"/>
        <w:rPr>
          <w:rFonts w:ascii="Times New Roman" w:eastAsia="Calibri" w:hAnsi="Times New Roman" w:cs="Times New Roman"/>
          <w:b w:val="0"/>
          <w:bCs w:val="0"/>
          <w:color w:val="auto"/>
          <w:sz w:val="26"/>
          <w:szCs w:val="28"/>
        </w:rPr>
      </w:pPr>
      <w:r w:rsidRPr="00D600B8">
        <w:rPr>
          <w:rFonts w:ascii="Times New Roman" w:eastAsia="Calibri" w:hAnsi="Times New Roman" w:cs="Times New Roman"/>
          <w:b w:val="0"/>
          <w:bCs w:val="0"/>
          <w:color w:val="auto"/>
          <w:sz w:val="26"/>
          <w:szCs w:val="28"/>
        </w:rPr>
        <w:t xml:space="preserve">В МБДОУ «Ибрагимовский детский  сад «Алёнка» разработан и реализуется паспорта доступности образовательной организации </w:t>
      </w:r>
      <w:r w:rsidR="00083FE8">
        <w:rPr>
          <w:rFonts w:ascii="Times New Roman" w:eastAsia="Calibri" w:hAnsi="Times New Roman" w:cs="Times New Roman"/>
          <w:b w:val="0"/>
          <w:bCs w:val="0"/>
          <w:color w:val="auto"/>
          <w:sz w:val="26"/>
          <w:szCs w:val="28"/>
        </w:rPr>
        <w:t xml:space="preserve"> разработанный </w:t>
      </w:r>
      <w:r w:rsidRPr="00D600B8">
        <w:rPr>
          <w:rFonts w:ascii="Times New Roman" w:eastAsia="Calibri" w:hAnsi="Times New Roman" w:cs="Times New Roman"/>
          <w:b w:val="0"/>
          <w:bCs w:val="0"/>
          <w:color w:val="auto"/>
          <w:sz w:val="26"/>
          <w:szCs w:val="28"/>
        </w:rPr>
        <w:t xml:space="preserve"> для категории инвалида с нарушением опорно-двигательного аппарата.</w:t>
      </w:r>
      <w:r w:rsidR="00ED568A" w:rsidRPr="00D600B8">
        <w:rPr>
          <w:rFonts w:ascii="Times New Roman" w:eastAsia="Calibri" w:hAnsi="Times New Roman" w:cs="Times New Roman"/>
          <w:b w:val="0"/>
          <w:bCs w:val="0"/>
          <w:color w:val="auto"/>
          <w:sz w:val="26"/>
          <w:szCs w:val="28"/>
        </w:rPr>
        <w:t xml:space="preserve"> В Образовательной организации созданы условия для перемещения ребенка – инвалида (дополнительная помощь сотрудника).</w:t>
      </w:r>
    </w:p>
    <w:p w:rsidR="000E549F" w:rsidRPr="00D600B8" w:rsidRDefault="00ED568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ED568A" w:rsidRPr="00D600B8" w:rsidRDefault="00ED568A" w:rsidP="00D600B8">
      <w:pPr>
        <w:pStyle w:val="c1"/>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На сегодняшний день в образовательной организации имеется:</w:t>
      </w:r>
    </w:p>
    <w:p w:rsidR="00ED568A" w:rsidRPr="00D600B8" w:rsidRDefault="00ED568A" w:rsidP="00D600B8">
      <w:pPr>
        <w:pStyle w:val="c1"/>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1.  Кнопка тревожной сигнализации.</w:t>
      </w:r>
    </w:p>
    <w:p w:rsidR="00ED568A" w:rsidRPr="00D600B8" w:rsidRDefault="00ED568A" w:rsidP="00D600B8">
      <w:pPr>
        <w:pStyle w:val="c1"/>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2.  Автоматическая пожарная сигнализация с выходом на пульт ЕДДС.</w:t>
      </w:r>
    </w:p>
    <w:p w:rsidR="00ED568A" w:rsidRPr="00D600B8" w:rsidRDefault="00ED568A" w:rsidP="00D600B8">
      <w:pPr>
        <w:pStyle w:val="c1"/>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 xml:space="preserve">Основными направлениями деятельности администрации </w:t>
      </w:r>
      <w:r w:rsidR="00BC0E8A" w:rsidRPr="00D600B8">
        <w:rPr>
          <w:rStyle w:val="c0"/>
          <w:color w:val="000000"/>
          <w:sz w:val="26"/>
          <w:szCs w:val="28"/>
        </w:rPr>
        <w:t>образовательной</w:t>
      </w:r>
      <w:r w:rsidRPr="00D600B8">
        <w:rPr>
          <w:rStyle w:val="c0"/>
          <w:color w:val="000000"/>
          <w:sz w:val="26"/>
          <w:szCs w:val="28"/>
        </w:rPr>
        <w:t xml:space="preserve"> организации  по обеспечению</w:t>
      </w:r>
      <w:r w:rsidR="00BC0E8A" w:rsidRPr="00D600B8">
        <w:rPr>
          <w:rStyle w:val="c0"/>
          <w:color w:val="000000"/>
          <w:sz w:val="26"/>
          <w:szCs w:val="28"/>
        </w:rPr>
        <w:t xml:space="preserve"> безопасности пребывания воспитанников</w:t>
      </w:r>
      <w:r w:rsidRPr="00D600B8">
        <w:rPr>
          <w:rStyle w:val="c0"/>
          <w:color w:val="000000"/>
          <w:sz w:val="26"/>
          <w:szCs w:val="28"/>
        </w:rPr>
        <w:t xml:space="preserve"> в детском саду является:</w:t>
      </w:r>
    </w:p>
    <w:p w:rsidR="00ED568A" w:rsidRPr="00D600B8" w:rsidRDefault="00ED568A" w:rsidP="00D600B8">
      <w:pPr>
        <w:pStyle w:val="c1"/>
        <w:numPr>
          <w:ilvl w:val="0"/>
          <w:numId w:val="23"/>
        </w:numPr>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пожарная безопасность;</w:t>
      </w:r>
    </w:p>
    <w:p w:rsidR="00ED568A" w:rsidRPr="00D600B8" w:rsidRDefault="00ED568A" w:rsidP="00D600B8">
      <w:pPr>
        <w:pStyle w:val="c1"/>
        <w:numPr>
          <w:ilvl w:val="0"/>
          <w:numId w:val="23"/>
        </w:numPr>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lastRenderedPageBreak/>
        <w:t>антитеррористическая защищенность;</w:t>
      </w:r>
    </w:p>
    <w:p w:rsidR="00ED568A" w:rsidRPr="00D600B8" w:rsidRDefault="00ED568A" w:rsidP="00D600B8">
      <w:pPr>
        <w:pStyle w:val="c1"/>
        <w:numPr>
          <w:ilvl w:val="0"/>
          <w:numId w:val="23"/>
        </w:numPr>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обеспечение выполнения санитарно-гигиенических требований;</w:t>
      </w:r>
    </w:p>
    <w:p w:rsidR="00ED568A" w:rsidRPr="00D600B8" w:rsidRDefault="00ED568A" w:rsidP="00D600B8">
      <w:pPr>
        <w:pStyle w:val="c1"/>
        <w:numPr>
          <w:ilvl w:val="0"/>
          <w:numId w:val="23"/>
        </w:numPr>
        <w:shd w:val="clear" w:color="auto" w:fill="FFFFFF"/>
        <w:spacing w:before="0" w:beforeAutospacing="0" w:after="0" w:afterAutospacing="0" w:line="276" w:lineRule="auto"/>
        <w:ind w:firstLine="709"/>
        <w:jc w:val="both"/>
        <w:rPr>
          <w:rFonts w:ascii="Calibri" w:hAnsi="Calibri"/>
          <w:color w:val="000000"/>
          <w:sz w:val="26"/>
          <w:szCs w:val="22"/>
        </w:rPr>
      </w:pPr>
      <w:r w:rsidRPr="00D600B8">
        <w:rPr>
          <w:rStyle w:val="c0"/>
          <w:color w:val="000000"/>
          <w:sz w:val="26"/>
          <w:szCs w:val="28"/>
        </w:rPr>
        <w:t>соблюдение норм и правил охраны труда.</w:t>
      </w:r>
    </w:p>
    <w:p w:rsidR="00ED568A" w:rsidRPr="00D600B8" w:rsidRDefault="00BC0E8A" w:rsidP="00D600B8">
      <w:pPr>
        <w:spacing w:after="0"/>
        <w:ind w:firstLine="709"/>
        <w:jc w:val="both"/>
        <w:rPr>
          <w:rFonts w:ascii="Times New Roman" w:hAnsi="Times New Roman" w:cs="Times New Roman"/>
          <w:b w:val="0"/>
          <w:sz w:val="26"/>
          <w:szCs w:val="28"/>
          <w:shd w:val="clear" w:color="auto" w:fill="FFFFFF"/>
        </w:rPr>
      </w:pPr>
      <w:r w:rsidRPr="00D600B8">
        <w:rPr>
          <w:rFonts w:ascii="Times New Roman" w:hAnsi="Times New Roman" w:cs="Times New Roman"/>
          <w:b w:val="0"/>
          <w:sz w:val="26"/>
          <w:szCs w:val="28"/>
        </w:rPr>
        <w:t xml:space="preserve">В МБДОУ «Ибрагимовский детский сад «Алёнка» </w:t>
      </w:r>
      <w:r w:rsidRPr="00D600B8">
        <w:rPr>
          <w:rFonts w:ascii="Times New Roman" w:hAnsi="Times New Roman" w:cs="Times New Roman"/>
          <w:b w:val="0"/>
          <w:sz w:val="26"/>
          <w:szCs w:val="28"/>
          <w:shd w:val="clear" w:color="auto" w:fill="FFFFFF"/>
        </w:rPr>
        <w:t>имеются и поддерживаются в состоянии постоянной готовности первичные средства пожаротушения – огнетушители. Соблюдаются требования пожарной безопасности к содержанию территории, помещений ДОУ, эвакуационных выходов.</w:t>
      </w:r>
    </w:p>
    <w:p w:rsidR="00BC0E8A" w:rsidRPr="00D600B8" w:rsidRDefault="00BC0E8A" w:rsidP="00D600B8">
      <w:pPr>
        <w:spacing w:after="0"/>
        <w:ind w:firstLine="709"/>
        <w:jc w:val="both"/>
        <w:rPr>
          <w:rFonts w:ascii="Times New Roman" w:hAnsi="Times New Roman" w:cs="Times New Roman"/>
          <w:b w:val="0"/>
          <w:sz w:val="26"/>
          <w:szCs w:val="28"/>
          <w:shd w:val="clear" w:color="auto" w:fill="FFFFFF"/>
        </w:rPr>
      </w:pPr>
      <w:r w:rsidRPr="00D600B8">
        <w:rPr>
          <w:rFonts w:ascii="Times New Roman" w:hAnsi="Times New Roman" w:cs="Times New Roman"/>
          <w:b w:val="0"/>
          <w:sz w:val="26"/>
          <w:szCs w:val="28"/>
          <w:shd w:val="clear" w:color="auto" w:fill="FFFFFF"/>
        </w:rPr>
        <w:t>В целях обеспечения антитеррористической безопасности  в образовательной организации разработаны нормативная документация: паспорт безопасности ОО, приказы, инструкции, планы и мероприятия по обеспечению антитеррористической безопасности; с воспитанниками и сотрудниками образовательной организации проводятся инструктажи (регистрацией в соответствующим журнале), отработка планов эвакуации в случае возникновения чрезвычайной ситуации (не реже 3 -х раз в год).</w:t>
      </w:r>
    </w:p>
    <w:p w:rsidR="00BC0E8A" w:rsidRPr="00D600B8" w:rsidRDefault="00BC0E8A" w:rsidP="00D600B8">
      <w:pPr>
        <w:spacing w:after="0"/>
        <w:ind w:firstLine="709"/>
        <w:jc w:val="both"/>
        <w:rPr>
          <w:rFonts w:ascii="Times New Roman" w:hAnsi="Times New Roman" w:cs="Times New Roman"/>
          <w:b w:val="0"/>
          <w:sz w:val="26"/>
          <w:szCs w:val="28"/>
        </w:rPr>
      </w:pPr>
      <w:r w:rsidRPr="00D600B8">
        <w:rPr>
          <w:rFonts w:ascii="Times New Roman" w:hAnsi="Times New Roman" w:cs="Times New Roman"/>
          <w:b w:val="0"/>
          <w:sz w:val="26"/>
          <w:szCs w:val="28"/>
          <w:shd w:val="clear" w:color="auto" w:fill="FFFFFF"/>
        </w:rPr>
        <w:t>Проводится работа по соблюдению безопасных условий труда,  сохранение жизни и здоровья воспитанников и сотрудников ДОУ: выполнение инструкций по охране труда, требования к организации занятий и прогулок с детьми; проведение инструктажа п</w:t>
      </w:r>
      <w:r w:rsidR="00083FE8">
        <w:rPr>
          <w:rFonts w:ascii="Times New Roman" w:hAnsi="Times New Roman" w:cs="Times New Roman"/>
          <w:b w:val="0"/>
          <w:sz w:val="26"/>
          <w:szCs w:val="28"/>
          <w:shd w:val="clear" w:color="auto" w:fill="FFFFFF"/>
        </w:rPr>
        <w:t>о охране труда с сотрудниками (</w:t>
      </w:r>
      <w:r w:rsidRPr="00D600B8">
        <w:rPr>
          <w:rFonts w:ascii="Times New Roman" w:hAnsi="Times New Roman" w:cs="Times New Roman"/>
          <w:b w:val="0"/>
          <w:sz w:val="26"/>
          <w:szCs w:val="28"/>
          <w:shd w:val="clear" w:color="auto" w:fill="FFFFFF"/>
        </w:rPr>
        <w:t>с регистрацией в соответствующим журнале). Отдельным</w:t>
      </w:r>
      <w:r w:rsidR="00E366C1" w:rsidRPr="00D600B8">
        <w:rPr>
          <w:rFonts w:ascii="Times New Roman" w:hAnsi="Times New Roman" w:cs="Times New Roman"/>
          <w:b w:val="0"/>
          <w:sz w:val="26"/>
          <w:szCs w:val="28"/>
          <w:shd w:val="clear" w:color="auto" w:fill="FFFFFF"/>
        </w:rPr>
        <w:t xml:space="preserve"> направлением организована работа по профилактике детского травматизма: ежедневный осмотр помещений, прогулочных участков  на предмет опасных для здоровья предметов, на предмет нахождения их в исправном состоянии, при проведении занятий, активной деятельности детей проводится страховка. Проводилась работа с родителями (законными представителями) по осознанию важности  и значения их непосредственного участия в охране здоровья своего ребенка, личной и социальной ответственности за него: родительские всеобучи, буклеты, листовки.</w:t>
      </w:r>
    </w:p>
    <w:p w:rsidR="00E366C1" w:rsidRPr="00D600B8" w:rsidRDefault="00E366C1" w:rsidP="00D600B8">
      <w:pPr>
        <w:spacing w:after="0"/>
        <w:ind w:firstLine="709"/>
        <w:jc w:val="both"/>
        <w:rPr>
          <w:rFonts w:ascii="Times New Roman" w:hAnsi="Times New Roman" w:cs="Times New Roman"/>
          <w:b w:val="0"/>
          <w:sz w:val="26"/>
          <w:szCs w:val="28"/>
        </w:rPr>
      </w:pPr>
      <w:r w:rsidRPr="00D600B8">
        <w:rPr>
          <w:rFonts w:ascii="Times New Roman" w:eastAsia="Calibri" w:hAnsi="Times New Roman" w:cs="Times New Roman"/>
          <w:b w:val="0"/>
          <w:bCs w:val="0"/>
          <w:color w:val="auto"/>
          <w:sz w:val="26"/>
          <w:szCs w:val="28"/>
          <w:u w:val="single"/>
        </w:rPr>
        <w:t>Вывод:</w:t>
      </w:r>
      <w:r w:rsidRPr="00D600B8">
        <w:rPr>
          <w:rFonts w:ascii="Times New Roman" w:hAnsi="Times New Roman" w:cs="Times New Roman"/>
          <w:b w:val="0"/>
          <w:sz w:val="26"/>
          <w:szCs w:val="28"/>
        </w:rPr>
        <w:t xml:space="preserve"> Материально-техническая база учреждения обеспечивает стабильное функционирование МБДОУ «Ибрагимовский детский сад «Алёнка» Кувандыкского городского округа. </w:t>
      </w:r>
    </w:p>
    <w:p w:rsidR="005E5A7E" w:rsidRPr="00D600B8" w:rsidRDefault="00E366C1" w:rsidP="00D600B8">
      <w:pPr>
        <w:spacing w:after="0"/>
        <w:ind w:firstLine="709"/>
        <w:contextualSpacing/>
        <w:jc w:val="both"/>
        <w:rPr>
          <w:rFonts w:ascii="Times New Roman" w:hAnsi="Times New Roman" w:cs="Times New Roman"/>
          <w:b w:val="0"/>
          <w:sz w:val="26"/>
          <w:szCs w:val="28"/>
        </w:rPr>
      </w:pPr>
      <w:r w:rsidRPr="00D600B8">
        <w:rPr>
          <w:rFonts w:ascii="Times New Roman" w:hAnsi="Times New Roman" w:cs="Times New Roman"/>
          <w:b w:val="0"/>
          <w:sz w:val="26"/>
          <w:szCs w:val="28"/>
        </w:rPr>
        <w:t>Все помещения детского сада функционируют по назначению. В детском саду созданы материально - технические условия для осуществления воспитательной-образовательной деятельности.</w:t>
      </w:r>
      <w:r w:rsidR="005E5A7E" w:rsidRPr="00D600B8">
        <w:rPr>
          <w:rFonts w:ascii="Times New Roman" w:eastAsia="Calibri" w:hAnsi="Times New Roman" w:cs="Times New Roman"/>
          <w:b w:val="0"/>
          <w:bCs w:val="0"/>
          <w:color w:val="auto"/>
          <w:sz w:val="26"/>
          <w:szCs w:val="28"/>
        </w:rPr>
        <w:t xml:space="preserve"> Медицинское обслуживание осуществляется медицинской сестрой ФАПа с. Ибрагимово, на основе договора о сотрудничестве. </w:t>
      </w:r>
      <w:r w:rsidR="005E5A7E" w:rsidRPr="00D600B8">
        <w:rPr>
          <w:rFonts w:ascii="Times New Roman" w:hAnsi="Times New Roman" w:cs="Times New Roman"/>
          <w:b w:val="0"/>
          <w:sz w:val="26"/>
          <w:szCs w:val="28"/>
        </w:rPr>
        <w:t>Основной вид медицинской деятельности детского сада – оказание первой доврачебной помощи по сестринскому делу в педиатрии.  Имеются 4 прогулочных площадок, обеспечивающих физическую активность и разнообразную игровую деятельность воспитанников.</w:t>
      </w:r>
    </w:p>
    <w:p w:rsidR="00E366C1" w:rsidRPr="00D600B8" w:rsidRDefault="00E366C1" w:rsidP="00D600B8">
      <w:pPr>
        <w:spacing w:after="0"/>
        <w:ind w:firstLine="709"/>
        <w:jc w:val="both"/>
        <w:rPr>
          <w:rFonts w:ascii="Times New Roman" w:hAnsi="Times New Roman" w:cs="Times New Roman"/>
          <w:b w:val="0"/>
          <w:sz w:val="26"/>
          <w:szCs w:val="28"/>
        </w:rPr>
      </w:pPr>
      <w:r w:rsidRPr="00D600B8">
        <w:rPr>
          <w:rFonts w:ascii="Times New Roman" w:eastAsia="Calibri" w:hAnsi="Times New Roman" w:cs="Times New Roman"/>
          <w:b w:val="0"/>
          <w:bCs w:val="0"/>
          <w:color w:val="auto"/>
          <w:sz w:val="26"/>
          <w:szCs w:val="28"/>
        </w:rPr>
        <w:t>Разработаны и реализуются нормативн</w:t>
      </w:r>
      <w:r w:rsidR="005E5A7E" w:rsidRPr="00D600B8">
        <w:rPr>
          <w:rFonts w:ascii="Times New Roman" w:eastAsia="Calibri" w:hAnsi="Times New Roman" w:cs="Times New Roman"/>
          <w:b w:val="0"/>
          <w:bCs w:val="0"/>
          <w:color w:val="auto"/>
          <w:sz w:val="26"/>
          <w:szCs w:val="28"/>
        </w:rPr>
        <w:t>ы</w:t>
      </w:r>
      <w:r w:rsidRPr="00D600B8">
        <w:rPr>
          <w:rFonts w:ascii="Times New Roman" w:eastAsia="Calibri" w:hAnsi="Times New Roman" w:cs="Times New Roman"/>
          <w:b w:val="0"/>
          <w:bCs w:val="0"/>
          <w:color w:val="auto"/>
          <w:sz w:val="26"/>
          <w:szCs w:val="28"/>
        </w:rPr>
        <w:t xml:space="preserve"> – локальные до</w:t>
      </w:r>
      <w:r w:rsidR="005E5A7E" w:rsidRPr="00D600B8">
        <w:rPr>
          <w:rFonts w:ascii="Times New Roman" w:eastAsia="Calibri" w:hAnsi="Times New Roman" w:cs="Times New Roman"/>
          <w:b w:val="0"/>
          <w:bCs w:val="0"/>
          <w:color w:val="auto"/>
          <w:sz w:val="26"/>
          <w:szCs w:val="28"/>
        </w:rPr>
        <w:t>кументы:</w:t>
      </w:r>
      <w:r w:rsidRPr="00D600B8">
        <w:rPr>
          <w:rFonts w:ascii="Times New Roman" w:eastAsia="Calibri" w:hAnsi="Times New Roman" w:cs="Times New Roman"/>
          <w:b w:val="0"/>
          <w:bCs w:val="0"/>
          <w:color w:val="auto"/>
          <w:sz w:val="26"/>
          <w:szCs w:val="28"/>
        </w:rPr>
        <w:t xml:space="preserve"> паспорт доступности </w:t>
      </w:r>
      <w:r w:rsidR="005E5A7E" w:rsidRPr="00D600B8">
        <w:rPr>
          <w:rFonts w:ascii="Times New Roman" w:eastAsia="Calibri" w:hAnsi="Times New Roman" w:cs="Times New Roman"/>
          <w:b w:val="0"/>
          <w:bCs w:val="0"/>
          <w:color w:val="auto"/>
          <w:sz w:val="26"/>
          <w:szCs w:val="28"/>
        </w:rPr>
        <w:t>ОО</w:t>
      </w:r>
      <w:r w:rsidRPr="00D600B8">
        <w:rPr>
          <w:rFonts w:ascii="Times New Roman" w:eastAsia="Calibri" w:hAnsi="Times New Roman" w:cs="Times New Roman"/>
          <w:b w:val="0"/>
          <w:bCs w:val="0"/>
          <w:color w:val="auto"/>
          <w:sz w:val="26"/>
          <w:szCs w:val="28"/>
        </w:rPr>
        <w:t>, паспорт безопасности</w:t>
      </w:r>
      <w:r w:rsidR="005E5A7E" w:rsidRPr="00D600B8">
        <w:rPr>
          <w:rFonts w:ascii="Times New Roman" w:eastAsia="Calibri" w:hAnsi="Times New Roman" w:cs="Times New Roman"/>
          <w:b w:val="0"/>
          <w:bCs w:val="0"/>
          <w:color w:val="auto"/>
          <w:sz w:val="26"/>
          <w:szCs w:val="28"/>
        </w:rPr>
        <w:t xml:space="preserve"> ОО, инструкции по обеспечению безопасности, проводятся практические тренировки эвакуации в случае возникновения ЧС.</w:t>
      </w:r>
    </w:p>
    <w:p w:rsidR="000E549F" w:rsidRDefault="000E549F" w:rsidP="00E366C1">
      <w:pPr>
        <w:spacing w:after="0"/>
        <w:jc w:val="both"/>
        <w:rPr>
          <w:rFonts w:ascii="Times New Roman" w:eastAsia="Calibri" w:hAnsi="Times New Roman" w:cs="Times New Roman"/>
          <w:b w:val="0"/>
          <w:bCs w:val="0"/>
          <w:color w:val="auto"/>
          <w:sz w:val="28"/>
          <w:szCs w:val="28"/>
          <w:u w:val="single"/>
        </w:rPr>
      </w:pPr>
    </w:p>
    <w:p w:rsidR="00083FE8" w:rsidRDefault="00083FE8" w:rsidP="00083FE8">
      <w:pPr>
        <w:pStyle w:val="a3"/>
        <w:spacing w:after="0"/>
        <w:ind w:left="450"/>
        <w:jc w:val="both"/>
        <w:rPr>
          <w:rFonts w:ascii="Times New Roman" w:hAnsi="Times New Roman" w:cs="Times New Roman"/>
          <w:sz w:val="26"/>
          <w:szCs w:val="28"/>
        </w:rPr>
      </w:pPr>
    </w:p>
    <w:p w:rsidR="00083FE8" w:rsidRDefault="00005EFC" w:rsidP="006D63D3">
      <w:pPr>
        <w:pStyle w:val="a3"/>
        <w:numPr>
          <w:ilvl w:val="0"/>
          <w:numId w:val="25"/>
        </w:numPr>
        <w:spacing w:after="0"/>
        <w:jc w:val="both"/>
        <w:rPr>
          <w:rFonts w:ascii="Times New Roman" w:hAnsi="Times New Roman" w:cs="Times New Roman"/>
          <w:sz w:val="26"/>
          <w:szCs w:val="28"/>
        </w:rPr>
      </w:pPr>
      <w:r w:rsidRPr="00083FE8">
        <w:rPr>
          <w:rFonts w:ascii="Times New Roman" w:hAnsi="Times New Roman" w:cs="Times New Roman"/>
          <w:sz w:val="26"/>
          <w:szCs w:val="28"/>
        </w:rPr>
        <w:lastRenderedPageBreak/>
        <w:t>Результаты анализа показателей деятельности</w:t>
      </w:r>
    </w:p>
    <w:p w:rsidR="000720F6" w:rsidRPr="00083FE8" w:rsidRDefault="00EB5716" w:rsidP="00083FE8">
      <w:pPr>
        <w:pStyle w:val="a3"/>
        <w:spacing w:after="0"/>
        <w:ind w:left="450"/>
        <w:jc w:val="both"/>
        <w:rPr>
          <w:rFonts w:ascii="Times New Roman" w:hAnsi="Times New Roman" w:cs="Times New Roman"/>
          <w:sz w:val="26"/>
          <w:szCs w:val="28"/>
        </w:rPr>
      </w:pPr>
      <w:r w:rsidRPr="00083FE8">
        <w:rPr>
          <w:rFonts w:ascii="Times New Roman" w:hAnsi="Times New Roman" w:cs="Times New Roman"/>
          <w:sz w:val="26"/>
          <w:szCs w:val="28"/>
        </w:rPr>
        <w:t xml:space="preserve"> МБДОУ «</w:t>
      </w:r>
      <w:r w:rsidR="00EC6F85" w:rsidRPr="00083FE8">
        <w:rPr>
          <w:rFonts w:ascii="Times New Roman" w:hAnsi="Times New Roman" w:cs="Times New Roman"/>
          <w:sz w:val="26"/>
          <w:szCs w:val="28"/>
        </w:rPr>
        <w:t>Ибрагимовский д</w:t>
      </w:r>
      <w:r w:rsidR="000720F6" w:rsidRPr="00083FE8">
        <w:rPr>
          <w:rFonts w:ascii="Times New Roman" w:hAnsi="Times New Roman" w:cs="Times New Roman"/>
          <w:sz w:val="26"/>
          <w:szCs w:val="28"/>
        </w:rPr>
        <w:t xml:space="preserve">етский сад «Алёнка» </w:t>
      </w:r>
      <w:r w:rsidR="00EC6F85" w:rsidRPr="00083FE8">
        <w:rPr>
          <w:rFonts w:ascii="Times New Roman" w:hAnsi="Times New Roman" w:cs="Times New Roman"/>
          <w:sz w:val="26"/>
          <w:szCs w:val="28"/>
        </w:rPr>
        <w:t>Кувандыкского городского округа</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83"/>
        <w:gridCol w:w="2071"/>
      </w:tblGrid>
      <w:tr w:rsidR="000720F6" w:rsidRPr="00D600B8" w:rsidTr="00083FE8">
        <w:trPr>
          <w:trHeight w:val="589"/>
        </w:trPr>
        <w:tc>
          <w:tcPr>
            <w:tcW w:w="993" w:type="dxa"/>
          </w:tcPr>
          <w:p w:rsidR="000720F6" w:rsidRPr="00D600B8" w:rsidRDefault="000720F6" w:rsidP="00EB5716">
            <w:pPr>
              <w:jc w:val="center"/>
              <w:rPr>
                <w:rFonts w:ascii="Times New Roman" w:hAnsi="Times New Roman" w:cs="Times New Roman"/>
                <w:b w:val="0"/>
                <w:sz w:val="24"/>
                <w:szCs w:val="24"/>
              </w:rPr>
            </w:pPr>
            <w:r w:rsidRPr="00D600B8">
              <w:rPr>
                <w:rFonts w:ascii="Times New Roman" w:hAnsi="Times New Roman" w:cs="Times New Roman"/>
                <w:b w:val="0"/>
                <w:sz w:val="24"/>
                <w:szCs w:val="24"/>
              </w:rPr>
              <w:t>№</w:t>
            </w:r>
            <w:r w:rsidR="00EB5716" w:rsidRPr="00D600B8">
              <w:rPr>
                <w:rFonts w:ascii="Times New Roman" w:hAnsi="Times New Roman" w:cs="Times New Roman"/>
                <w:b w:val="0"/>
                <w:sz w:val="24"/>
                <w:szCs w:val="24"/>
              </w:rPr>
              <w:t>п/п</w:t>
            </w:r>
          </w:p>
        </w:tc>
        <w:tc>
          <w:tcPr>
            <w:tcW w:w="6683" w:type="dxa"/>
          </w:tcPr>
          <w:p w:rsidR="000720F6" w:rsidRPr="00D600B8" w:rsidRDefault="000720F6"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Показатели</w:t>
            </w:r>
          </w:p>
        </w:tc>
        <w:tc>
          <w:tcPr>
            <w:tcW w:w="2071" w:type="dxa"/>
          </w:tcPr>
          <w:p w:rsidR="000720F6" w:rsidRPr="00D600B8" w:rsidRDefault="000720F6" w:rsidP="00EB5716">
            <w:pPr>
              <w:jc w:val="center"/>
              <w:rPr>
                <w:rFonts w:ascii="Times New Roman" w:hAnsi="Times New Roman" w:cs="Times New Roman"/>
                <w:b w:val="0"/>
                <w:sz w:val="24"/>
                <w:szCs w:val="24"/>
              </w:rPr>
            </w:pPr>
            <w:r w:rsidRPr="00D600B8">
              <w:rPr>
                <w:rFonts w:ascii="Times New Roman" w:hAnsi="Times New Roman" w:cs="Times New Roman"/>
                <w:b w:val="0"/>
                <w:sz w:val="24"/>
                <w:szCs w:val="24"/>
              </w:rPr>
              <w:t>Единица измерения</w:t>
            </w:r>
          </w:p>
        </w:tc>
      </w:tr>
      <w:tr w:rsidR="000720F6" w:rsidRPr="00D600B8" w:rsidTr="00083FE8">
        <w:trPr>
          <w:trHeight w:val="304"/>
        </w:trPr>
        <w:tc>
          <w:tcPr>
            <w:tcW w:w="993" w:type="dxa"/>
          </w:tcPr>
          <w:p w:rsidR="000720F6" w:rsidRPr="00D600B8" w:rsidRDefault="000720F6" w:rsidP="00C139EE">
            <w:pPr>
              <w:rPr>
                <w:rFonts w:ascii="Times New Roman" w:hAnsi="Times New Roman" w:cs="Times New Roman"/>
                <w:b w:val="0"/>
                <w:sz w:val="24"/>
                <w:szCs w:val="24"/>
              </w:rPr>
            </w:pPr>
            <w:r w:rsidRPr="00D600B8">
              <w:rPr>
                <w:rFonts w:ascii="Times New Roman" w:hAnsi="Times New Roman" w:cs="Times New Roman"/>
                <w:b w:val="0"/>
                <w:sz w:val="24"/>
                <w:szCs w:val="24"/>
              </w:rPr>
              <w:t>1.</w:t>
            </w:r>
          </w:p>
        </w:tc>
        <w:tc>
          <w:tcPr>
            <w:tcW w:w="6683" w:type="dxa"/>
          </w:tcPr>
          <w:p w:rsidR="000720F6" w:rsidRPr="00D600B8" w:rsidRDefault="000720F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Образовательная деятельность</w:t>
            </w:r>
          </w:p>
        </w:tc>
        <w:tc>
          <w:tcPr>
            <w:tcW w:w="2071" w:type="dxa"/>
          </w:tcPr>
          <w:p w:rsidR="000720F6" w:rsidRPr="00D600B8" w:rsidRDefault="000720F6" w:rsidP="00C139EE">
            <w:pPr>
              <w:rPr>
                <w:rFonts w:ascii="Times New Roman" w:hAnsi="Times New Roman" w:cs="Times New Roman"/>
                <w:b w:val="0"/>
                <w:sz w:val="24"/>
                <w:szCs w:val="24"/>
              </w:rPr>
            </w:pPr>
          </w:p>
        </w:tc>
      </w:tr>
      <w:tr w:rsidR="000720F6" w:rsidRPr="00D600B8" w:rsidTr="00083FE8">
        <w:trPr>
          <w:trHeight w:val="893"/>
        </w:trPr>
        <w:tc>
          <w:tcPr>
            <w:tcW w:w="993" w:type="dxa"/>
          </w:tcPr>
          <w:p w:rsidR="000720F6" w:rsidRPr="00D600B8" w:rsidRDefault="000720F6" w:rsidP="00C139EE">
            <w:pPr>
              <w:rPr>
                <w:rFonts w:ascii="Times New Roman" w:hAnsi="Times New Roman" w:cs="Times New Roman"/>
                <w:b w:val="0"/>
                <w:sz w:val="24"/>
                <w:szCs w:val="24"/>
              </w:rPr>
            </w:pPr>
            <w:r w:rsidRPr="00D600B8">
              <w:rPr>
                <w:rFonts w:ascii="Times New Roman" w:hAnsi="Times New Roman" w:cs="Times New Roman"/>
                <w:b w:val="0"/>
                <w:sz w:val="24"/>
                <w:szCs w:val="24"/>
              </w:rPr>
              <w:t>1.1</w:t>
            </w:r>
          </w:p>
        </w:tc>
        <w:tc>
          <w:tcPr>
            <w:tcW w:w="6683" w:type="dxa"/>
          </w:tcPr>
          <w:p w:rsidR="000720F6" w:rsidRPr="00D600B8" w:rsidRDefault="000720F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Общая численность воспитанник</w:t>
            </w:r>
            <w:r w:rsidR="00EB5716" w:rsidRPr="00D600B8">
              <w:rPr>
                <w:rFonts w:ascii="Times New Roman" w:hAnsi="Times New Roman" w:cs="Times New Roman"/>
                <w:b w:val="0"/>
                <w:sz w:val="24"/>
                <w:szCs w:val="24"/>
              </w:rPr>
              <w:t xml:space="preserve">ов, осваивающих образовательную </w:t>
            </w:r>
            <w:r w:rsidRPr="00D600B8">
              <w:rPr>
                <w:rFonts w:ascii="Times New Roman" w:hAnsi="Times New Roman" w:cs="Times New Roman"/>
                <w:b w:val="0"/>
                <w:sz w:val="24"/>
                <w:szCs w:val="24"/>
              </w:rPr>
              <w:t>программу дошкол</w:t>
            </w:r>
            <w:r w:rsidR="00EB5716" w:rsidRPr="00D600B8">
              <w:rPr>
                <w:rFonts w:ascii="Times New Roman" w:hAnsi="Times New Roman" w:cs="Times New Roman"/>
                <w:b w:val="0"/>
                <w:sz w:val="24"/>
                <w:szCs w:val="24"/>
              </w:rPr>
              <w:t>ьного образования, в том числе:</w:t>
            </w:r>
          </w:p>
        </w:tc>
        <w:tc>
          <w:tcPr>
            <w:tcW w:w="2071" w:type="dxa"/>
          </w:tcPr>
          <w:p w:rsidR="000720F6" w:rsidRPr="00D600B8" w:rsidRDefault="00083FE8" w:rsidP="00EB5716">
            <w:pPr>
              <w:jc w:val="center"/>
              <w:rPr>
                <w:rFonts w:ascii="Times New Roman" w:hAnsi="Times New Roman" w:cs="Times New Roman"/>
                <w:b w:val="0"/>
                <w:sz w:val="24"/>
                <w:szCs w:val="24"/>
              </w:rPr>
            </w:pPr>
            <w:r>
              <w:rPr>
                <w:rFonts w:ascii="Times New Roman" w:hAnsi="Times New Roman" w:cs="Times New Roman"/>
                <w:b w:val="0"/>
                <w:sz w:val="24"/>
                <w:szCs w:val="24"/>
              </w:rPr>
              <w:t>70</w:t>
            </w:r>
          </w:p>
        </w:tc>
      </w:tr>
      <w:tr w:rsidR="000720F6" w:rsidRPr="00D600B8" w:rsidTr="00083FE8">
        <w:tc>
          <w:tcPr>
            <w:tcW w:w="993" w:type="dxa"/>
          </w:tcPr>
          <w:p w:rsidR="000720F6" w:rsidRPr="00D600B8" w:rsidRDefault="000720F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1.1.1</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режиме полного дня (10,5 часов)</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70</w:t>
            </w:r>
          </w:p>
        </w:tc>
      </w:tr>
      <w:tr w:rsidR="000720F6" w:rsidRPr="00D600B8" w:rsidTr="00083FE8">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1.1.2</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режиме кратковременного пребывания (3 - 5 часов)</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rPr>
          <w:trHeight w:val="333"/>
        </w:trPr>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1.1.3</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семейной дошкольной группе</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rPr>
          <w:trHeight w:val="414"/>
        </w:trPr>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1.1.4</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 В форме семейного образования с психолого-педагогическим сопровождением на базе дошколь</w:t>
            </w:r>
            <w:r w:rsidR="00EB5716" w:rsidRPr="00D600B8">
              <w:rPr>
                <w:rFonts w:ascii="Times New Roman" w:hAnsi="Times New Roman" w:cs="Times New Roman"/>
                <w:b w:val="0"/>
                <w:sz w:val="24"/>
                <w:szCs w:val="24"/>
              </w:rPr>
              <w:t>ной образовательной организации</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1.2</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Общая численность воспитанников в возрасте до 3 лет </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0720F6" w:rsidRPr="00D600B8" w:rsidTr="00083FE8">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1.3</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Общая численность воспитанников в возрасте от 3 до 8 лет</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59</w:t>
            </w:r>
          </w:p>
        </w:tc>
      </w:tr>
      <w:tr w:rsidR="000720F6" w:rsidRPr="00D600B8" w:rsidTr="00083FE8">
        <w:trPr>
          <w:trHeight w:val="771"/>
        </w:trPr>
        <w:tc>
          <w:tcPr>
            <w:tcW w:w="993" w:type="dxa"/>
          </w:tcPr>
          <w:p w:rsidR="000720F6" w:rsidRPr="00D600B8" w:rsidRDefault="004E4804"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1.4</w:t>
            </w:r>
          </w:p>
        </w:tc>
        <w:tc>
          <w:tcPr>
            <w:tcW w:w="6683" w:type="dxa"/>
          </w:tcPr>
          <w:p w:rsidR="000720F6" w:rsidRPr="00D600B8" w:rsidRDefault="004E4804"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w:t>
            </w:r>
            <w:r w:rsidR="000350A9" w:rsidRPr="00D600B8">
              <w:rPr>
                <w:rFonts w:ascii="Times New Roman" w:hAnsi="Times New Roman" w:cs="Times New Roman"/>
                <w:b w:val="0"/>
                <w:sz w:val="24"/>
                <w:szCs w:val="24"/>
              </w:rPr>
              <w:t xml:space="preserve">сленности воспитанников в общей </w:t>
            </w:r>
            <w:r w:rsidRPr="00D600B8">
              <w:rPr>
                <w:rFonts w:ascii="Times New Roman" w:hAnsi="Times New Roman" w:cs="Times New Roman"/>
                <w:b w:val="0"/>
                <w:sz w:val="24"/>
                <w:szCs w:val="24"/>
              </w:rPr>
              <w:t>численности воспитанников, получ</w:t>
            </w:r>
            <w:r w:rsidR="00EB5716" w:rsidRPr="00D600B8">
              <w:rPr>
                <w:rFonts w:ascii="Times New Roman" w:hAnsi="Times New Roman" w:cs="Times New Roman"/>
                <w:b w:val="0"/>
                <w:sz w:val="24"/>
                <w:szCs w:val="24"/>
              </w:rPr>
              <w:t>ающих услуги присмотра и ухода:</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1.4.1</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режиме полного дня (10,5 часов)</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70</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1.4.2</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режиме продленного дня (12 - 14 часов)</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rPr>
          <w:trHeight w:val="106"/>
        </w:trPr>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1.4.3</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В режиме круглосуточного пребывания</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1.5</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Численность/удельный </w:t>
            </w:r>
            <w:r w:rsidR="00EB5716" w:rsidRPr="00D600B8">
              <w:rPr>
                <w:rFonts w:ascii="Times New Roman" w:hAnsi="Times New Roman" w:cs="Times New Roman"/>
                <w:b w:val="0"/>
                <w:sz w:val="24"/>
                <w:szCs w:val="24"/>
              </w:rPr>
              <w:t xml:space="preserve">вес численности воспитанников с </w:t>
            </w:r>
            <w:r w:rsidRPr="00D600B8">
              <w:rPr>
                <w:rFonts w:ascii="Times New Roman" w:hAnsi="Times New Roman" w:cs="Times New Roman"/>
                <w:b w:val="0"/>
                <w:sz w:val="24"/>
                <w:szCs w:val="24"/>
              </w:rPr>
              <w:t>ограниченными возможностями здоровья в общей численности во</w:t>
            </w:r>
            <w:r w:rsidR="00EB5716" w:rsidRPr="00D600B8">
              <w:rPr>
                <w:rFonts w:ascii="Times New Roman" w:hAnsi="Times New Roman" w:cs="Times New Roman"/>
                <w:b w:val="0"/>
                <w:sz w:val="24"/>
                <w:szCs w:val="24"/>
              </w:rPr>
              <w:t>спитанников, получающих услуги:</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 (1,4%)</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1.5.1</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По коррекции недостатков в физическом и (или) психическом развитии</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1.5.2</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По освоению образовательной программы дошкольного образования</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 (1,4%)</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1.5.3</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По присмотру и уходу</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1.6</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Средний показатель пропущенных дней при посещении дошкольной образовательной организации по</w:t>
            </w:r>
            <w:r w:rsidR="00EB5716" w:rsidRPr="00D600B8">
              <w:rPr>
                <w:rFonts w:ascii="Times New Roman" w:hAnsi="Times New Roman" w:cs="Times New Roman"/>
                <w:b w:val="0"/>
                <w:sz w:val="24"/>
                <w:szCs w:val="24"/>
              </w:rPr>
              <w:t xml:space="preserve"> болезни на одного воспитанника</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1.7</w:t>
            </w:r>
          </w:p>
        </w:tc>
        <w:tc>
          <w:tcPr>
            <w:tcW w:w="6683" w:type="dxa"/>
          </w:tcPr>
          <w:p w:rsidR="000720F6" w:rsidRPr="00D600B8" w:rsidRDefault="000350A9"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Общая численность педагогических работников, в том числе:</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8 (100%)</w:t>
            </w:r>
          </w:p>
        </w:tc>
      </w:tr>
      <w:tr w:rsidR="000720F6" w:rsidRPr="00D600B8" w:rsidTr="00083FE8">
        <w:tc>
          <w:tcPr>
            <w:tcW w:w="993" w:type="dxa"/>
          </w:tcPr>
          <w:p w:rsidR="000720F6" w:rsidRPr="00D600B8" w:rsidRDefault="000350A9"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1.7.1</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работни</w:t>
            </w:r>
            <w:r w:rsidR="00EB5716" w:rsidRPr="00D600B8">
              <w:rPr>
                <w:rFonts w:ascii="Times New Roman" w:hAnsi="Times New Roman" w:cs="Times New Roman"/>
                <w:b w:val="0"/>
                <w:sz w:val="24"/>
                <w:szCs w:val="24"/>
              </w:rPr>
              <w:t>ков, имеющих высшее образование</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1(12,5%)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1.7.2</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r w:rsidR="00EB5716" w:rsidRPr="00D600B8">
              <w:rPr>
                <w:rFonts w:ascii="Times New Roman" w:hAnsi="Times New Roman" w:cs="Times New Roman"/>
                <w:b w:val="0"/>
                <w:sz w:val="24"/>
                <w:szCs w:val="24"/>
              </w:rPr>
              <w:t>)</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1(12,5%)</w:t>
            </w:r>
          </w:p>
        </w:tc>
      </w:tr>
      <w:tr w:rsidR="000720F6" w:rsidRPr="00D600B8" w:rsidTr="00083FE8">
        <w:trPr>
          <w:trHeight w:val="602"/>
        </w:trPr>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1.7.3</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работников, имеющих средн</w:t>
            </w:r>
            <w:r w:rsidR="00EB5716" w:rsidRPr="00D600B8">
              <w:rPr>
                <w:rFonts w:ascii="Times New Roman" w:hAnsi="Times New Roman" w:cs="Times New Roman"/>
                <w:b w:val="0"/>
                <w:sz w:val="24"/>
                <w:szCs w:val="24"/>
              </w:rPr>
              <w:t>ее профессиональное образование</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7(87,5%)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1.7.4</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работников, имеющих среднее профессиональное образование педагоги</w:t>
            </w:r>
            <w:r w:rsidR="00EB5716" w:rsidRPr="00D600B8">
              <w:rPr>
                <w:rFonts w:ascii="Times New Roman" w:hAnsi="Times New Roman" w:cs="Times New Roman"/>
                <w:b w:val="0"/>
                <w:sz w:val="24"/>
                <w:szCs w:val="24"/>
              </w:rPr>
              <w:t>ческой направленности (профиля)</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7(87,5%)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1.8</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D600B8">
              <w:rPr>
                <w:rFonts w:ascii="Times New Roman" w:hAnsi="Times New Roman" w:cs="Times New Roman"/>
                <w:b w:val="0"/>
                <w:sz w:val="24"/>
                <w:szCs w:val="24"/>
              </w:rPr>
              <w:lastRenderedPageBreak/>
              <w:t xml:space="preserve">педагогических работников, в </w:t>
            </w:r>
            <w:r w:rsidR="00EB5716" w:rsidRPr="00D600B8">
              <w:rPr>
                <w:rFonts w:ascii="Times New Roman" w:hAnsi="Times New Roman" w:cs="Times New Roman"/>
                <w:b w:val="0"/>
                <w:sz w:val="24"/>
                <w:szCs w:val="24"/>
              </w:rPr>
              <w:t>том числе:</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lastRenderedPageBreak/>
              <w:t>7(87,5%)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lastRenderedPageBreak/>
              <w:t>1.8.1</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 Вы</w:t>
            </w:r>
            <w:r w:rsidR="00EB5716" w:rsidRPr="00D600B8">
              <w:rPr>
                <w:rFonts w:ascii="Times New Roman" w:hAnsi="Times New Roman" w:cs="Times New Roman"/>
                <w:b w:val="0"/>
                <w:sz w:val="24"/>
                <w:szCs w:val="24"/>
              </w:rPr>
              <w:t>сшая</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1.8.2</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Первая</w:t>
            </w:r>
          </w:p>
        </w:tc>
        <w:tc>
          <w:tcPr>
            <w:tcW w:w="2071" w:type="dxa"/>
          </w:tcPr>
          <w:p w:rsidR="000720F6" w:rsidRPr="00D600B8" w:rsidRDefault="00F8570A"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7(87,5%)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1.9</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w:t>
            </w:r>
            <w:r w:rsidR="00EB5716" w:rsidRPr="00D600B8">
              <w:rPr>
                <w:rFonts w:ascii="Times New Roman" w:hAnsi="Times New Roman" w:cs="Times New Roman"/>
                <w:b w:val="0"/>
                <w:sz w:val="24"/>
                <w:szCs w:val="24"/>
              </w:rPr>
              <w:t>стаж работы которых составляет:</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8человек/ 100%</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1.9.1</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До 5 лет</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1(12,5%)</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1.9.2</w:t>
            </w:r>
          </w:p>
        </w:tc>
        <w:tc>
          <w:tcPr>
            <w:tcW w:w="6683" w:type="dxa"/>
          </w:tcPr>
          <w:p w:rsidR="000720F6" w:rsidRPr="00D600B8" w:rsidRDefault="00BB3656"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До 20 лет</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4 (50</w:t>
            </w:r>
            <w:r w:rsidR="006D63D3" w:rsidRPr="00D600B8">
              <w:rPr>
                <w:rFonts w:ascii="Times New Roman" w:hAnsi="Times New Roman" w:cs="Times New Roman"/>
                <w:b w:val="0"/>
                <w:sz w:val="24"/>
                <w:szCs w:val="24"/>
              </w:rPr>
              <w:t>%)</w:t>
            </w:r>
          </w:p>
        </w:tc>
      </w:tr>
      <w:tr w:rsidR="000720F6" w:rsidRPr="00D600B8" w:rsidTr="00083FE8">
        <w:tc>
          <w:tcPr>
            <w:tcW w:w="993" w:type="dxa"/>
          </w:tcPr>
          <w:p w:rsidR="000720F6" w:rsidRPr="00D600B8" w:rsidRDefault="00BB3656"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1.9.3</w:t>
            </w:r>
          </w:p>
        </w:tc>
        <w:tc>
          <w:tcPr>
            <w:tcW w:w="6683" w:type="dxa"/>
          </w:tcPr>
          <w:p w:rsidR="000720F6" w:rsidRPr="00D600B8" w:rsidRDefault="009030AA"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Свыше 20 лет</w:t>
            </w:r>
          </w:p>
        </w:tc>
        <w:tc>
          <w:tcPr>
            <w:tcW w:w="2071" w:type="dxa"/>
          </w:tcPr>
          <w:p w:rsidR="000720F6" w:rsidRPr="00D600B8" w:rsidRDefault="00083FE8" w:rsidP="00083FE8">
            <w:pPr>
              <w:spacing w:after="0"/>
              <w:jc w:val="center"/>
              <w:rPr>
                <w:rFonts w:ascii="Times New Roman" w:hAnsi="Times New Roman" w:cs="Times New Roman"/>
                <w:b w:val="0"/>
                <w:sz w:val="24"/>
                <w:szCs w:val="24"/>
              </w:rPr>
            </w:pPr>
            <w:r>
              <w:rPr>
                <w:rFonts w:ascii="Times New Roman" w:hAnsi="Times New Roman" w:cs="Times New Roman"/>
                <w:b w:val="0"/>
                <w:sz w:val="24"/>
                <w:szCs w:val="24"/>
              </w:rPr>
              <w:t xml:space="preserve">3 </w:t>
            </w:r>
            <w:r w:rsidR="006D63D3" w:rsidRPr="00D600B8">
              <w:rPr>
                <w:rFonts w:ascii="Times New Roman" w:hAnsi="Times New Roman" w:cs="Times New Roman"/>
                <w:b w:val="0"/>
                <w:sz w:val="24"/>
                <w:szCs w:val="24"/>
              </w:rPr>
              <w:t>(</w:t>
            </w:r>
            <w:r>
              <w:rPr>
                <w:rFonts w:ascii="Times New Roman" w:hAnsi="Times New Roman" w:cs="Times New Roman"/>
                <w:b w:val="0"/>
                <w:sz w:val="24"/>
                <w:szCs w:val="24"/>
              </w:rPr>
              <w:t>37,5</w:t>
            </w:r>
            <w:r w:rsidR="006D63D3" w:rsidRPr="00D600B8">
              <w:rPr>
                <w:rFonts w:ascii="Times New Roman" w:hAnsi="Times New Roman" w:cs="Times New Roman"/>
                <w:b w:val="0"/>
                <w:sz w:val="24"/>
                <w:szCs w:val="24"/>
              </w:rPr>
              <w:t>%)</w:t>
            </w:r>
          </w:p>
        </w:tc>
      </w:tr>
      <w:tr w:rsidR="000720F6" w:rsidRPr="00D600B8" w:rsidTr="00083FE8">
        <w:tc>
          <w:tcPr>
            <w:tcW w:w="993" w:type="dxa"/>
          </w:tcPr>
          <w:p w:rsidR="000720F6" w:rsidRPr="00D600B8" w:rsidRDefault="009030AA"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1.10</w:t>
            </w:r>
          </w:p>
        </w:tc>
        <w:tc>
          <w:tcPr>
            <w:tcW w:w="6683" w:type="dxa"/>
          </w:tcPr>
          <w:p w:rsidR="000720F6" w:rsidRPr="00D600B8" w:rsidRDefault="009030AA"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Численность/удельный вес численности педагогических работников в общей численности педагогических </w:t>
            </w:r>
            <w:r w:rsidR="00EB5716" w:rsidRPr="00D600B8">
              <w:rPr>
                <w:rFonts w:ascii="Times New Roman" w:hAnsi="Times New Roman" w:cs="Times New Roman"/>
                <w:b w:val="0"/>
                <w:sz w:val="24"/>
                <w:szCs w:val="24"/>
              </w:rPr>
              <w:t>работников в возрасте до 30 лет</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2 (25%)</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1.11</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работников в  общей численности педагогических р</w:t>
            </w:r>
            <w:r w:rsidR="00EB5716" w:rsidRPr="00D600B8">
              <w:rPr>
                <w:rFonts w:ascii="Times New Roman" w:hAnsi="Times New Roman" w:cs="Times New Roman"/>
                <w:b w:val="0"/>
                <w:sz w:val="24"/>
                <w:szCs w:val="24"/>
              </w:rPr>
              <w:t xml:space="preserve">аботников в возрасте от 55 лет </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1(12,5%)</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1.12</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иадминистративно-хозяйственных работников, прошедших за последние 5 лет повышение квалификации/профессиональную переподготовку попрофилю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w:t>
            </w:r>
            <w:r w:rsidR="00EB5716" w:rsidRPr="00D600B8">
              <w:rPr>
                <w:rFonts w:ascii="Times New Roman" w:hAnsi="Times New Roman" w:cs="Times New Roman"/>
                <w:b w:val="0"/>
                <w:sz w:val="24"/>
                <w:szCs w:val="24"/>
              </w:rPr>
              <w:t>ативно-хозяйственных работников</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9 человек/100%</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1.13</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Численность/удельный вес численности педагогических иадминистративно-хозяйственных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w:t>
            </w:r>
            <w:r w:rsidR="00EB5716" w:rsidRPr="00D600B8">
              <w:rPr>
                <w:rFonts w:ascii="Times New Roman" w:hAnsi="Times New Roman" w:cs="Times New Roman"/>
                <w:b w:val="0"/>
                <w:sz w:val="24"/>
                <w:szCs w:val="24"/>
              </w:rPr>
              <w:t>ативно-хозяйственных работников</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9 человек/100%</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1.14</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Соотношение "педагогический работник/воспитанник" в дошкольной  образовательной организации</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8ч</w:t>
            </w:r>
            <w:r w:rsidR="00083FE8">
              <w:rPr>
                <w:rFonts w:ascii="Times New Roman" w:hAnsi="Times New Roman" w:cs="Times New Roman"/>
                <w:b w:val="0"/>
                <w:sz w:val="24"/>
                <w:szCs w:val="24"/>
              </w:rPr>
              <w:t xml:space="preserve">еловек/ 70 </w:t>
            </w:r>
            <w:r w:rsidRPr="00D600B8">
              <w:rPr>
                <w:rFonts w:ascii="Times New Roman" w:hAnsi="Times New Roman" w:cs="Times New Roman"/>
                <w:b w:val="0"/>
                <w:sz w:val="24"/>
                <w:szCs w:val="24"/>
              </w:rPr>
              <w:t>челов</w:t>
            </w:r>
            <w:r w:rsidR="00083FE8">
              <w:rPr>
                <w:rFonts w:ascii="Times New Roman" w:hAnsi="Times New Roman" w:cs="Times New Roman"/>
                <w:b w:val="0"/>
                <w:sz w:val="24"/>
                <w:szCs w:val="24"/>
              </w:rPr>
              <w:t>ек</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Наличие в образовательной организации следу</w:t>
            </w:r>
            <w:r w:rsidR="00EB5716" w:rsidRPr="00D600B8">
              <w:rPr>
                <w:rFonts w:ascii="Times New Roman" w:hAnsi="Times New Roman" w:cs="Times New Roman"/>
                <w:b w:val="0"/>
                <w:sz w:val="24"/>
                <w:szCs w:val="24"/>
              </w:rPr>
              <w:t>ющих педагогических работников:</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1.15.1</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Музыкального руководителя</w:t>
            </w:r>
          </w:p>
        </w:tc>
        <w:tc>
          <w:tcPr>
            <w:tcW w:w="2071" w:type="dxa"/>
          </w:tcPr>
          <w:p w:rsidR="000720F6" w:rsidRPr="00D600B8" w:rsidRDefault="00E80408"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да</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1.15.2</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Инструктора по физической культуре</w:t>
            </w:r>
          </w:p>
        </w:tc>
        <w:tc>
          <w:tcPr>
            <w:tcW w:w="2071" w:type="dxa"/>
          </w:tcPr>
          <w:p w:rsidR="000720F6" w:rsidRPr="00D600B8" w:rsidRDefault="00E80408"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да</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1.15.3</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Учителя-логопеда</w:t>
            </w:r>
          </w:p>
        </w:tc>
        <w:tc>
          <w:tcPr>
            <w:tcW w:w="2071" w:type="dxa"/>
          </w:tcPr>
          <w:p w:rsidR="000720F6" w:rsidRPr="00D600B8" w:rsidRDefault="00E80408"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нет</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1.15.4</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Логопеда</w:t>
            </w:r>
          </w:p>
        </w:tc>
        <w:tc>
          <w:tcPr>
            <w:tcW w:w="2071" w:type="dxa"/>
          </w:tcPr>
          <w:p w:rsidR="000720F6" w:rsidRPr="00D600B8" w:rsidRDefault="00E80408"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нет</w:t>
            </w:r>
          </w:p>
        </w:tc>
      </w:tr>
      <w:tr w:rsidR="000720F6" w:rsidRPr="00D600B8" w:rsidTr="00083FE8">
        <w:tc>
          <w:tcPr>
            <w:tcW w:w="993" w:type="dxa"/>
          </w:tcPr>
          <w:p w:rsidR="000720F6" w:rsidRPr="00D600B8" w:rsidRDefault="000E2057"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1.15.5</w:t>
            </w:r>
          </w:p>
        </w:tc>
        <w:tc>
          <w:tcPr>
            <w:tcW w:w="6683" w:type="dxa"/>
          </w:tcPr>
          <w:p w:rsidR="000720F6" w:rsidRPr="00D600B8" w:rsidRDefault="000E2057"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 xml:space="preserve"> Учителя-дефектолога</w:t>
            </w:r>
          </w:p>
        </w:tc>
        <w:tc>
          <w:tcPr>
            <w:tcW w:w="2071" w:type="dxa"/>
          </w:tcPr>
          <w:p w:rsidR="000720F6" w:rsidRPr="00D600B8" w:rsidRDefault="00E80408"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нет</w:t>
            </w: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1.15.6</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Педагога-психолога</w:t>
            </w:r>
          </w:p>
        </w:tc>
        <w:tc>
          <w:tcPr>
            <w:tcW w:w="2071" w:type="dxa"/>
          </w:tcPr>
          <w:p w:rsidR="000720F6" w:rsidRPr="00D600B8" w:rsidRDefault="006D63D3"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нет</w:t>
            </w: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Инфраструктура</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2.1</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Общая площадь помещений, в которых осуществляется образовательная деятельность, в</w:t>
            </w:r>
            <w:r w:rsidR="00EB5716" w:rsidRPr="00D600B8">
              <w:rPr>
                <w:rFonts w:ascii="Times New Roman" w:hAnsi="Times New Roman" w:cs="Times New Roman"/>
                <w:b w:val="0"/>
                <w:sz w:val="24"/>
                <w:szCs w:val="24"/>
              </w:rPr>
              <w:t xml:space="preserve"> расчете на одного воспитанника</w:t>
            </w:r>
          </w:p>
        </w:tc>
        <w:tc>
          <w:tcPr>
            <w:tcW w:w="2071" w:type="dxa"/>
          </w:tcPr>
          <w:p w:rsidR="000720F6" w:rsidRPr="00D600B8" w:rsidRDefault="00E53012"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13,5м</w:t>
            </w: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2.2</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Площадь помещений для организации дополнительных в</w:t>
            </w:r>
            <w:r w:rsidR="00EB5716" w:rsidRPr="00D600B8">
              <w:rPr>
                <w:rFonts w:ascii="Times New Roman" w:hAnsi="Times New Roman" w:cs="Times New Roman"/>
                <w:b w:val="0"/>
                <w:sz w:val="24"/>
                <w:szCs w:val="24"/>
              </w:rPr>
              <w:t>идов деятельности воспитанников</w:t>
            </w:r>
          </w:p>
        </w:tc>
        <w:tc>
          <w:tcPr>
            <w:tcW w:w="2071" w:type="dxa"/>
          </w:tcPr>
          <w:p w:rsidR="000720F6" w:rsidRPr="00D600B8" w:rsidRDefault="000720F6" w:rsidP="00083FE8">
            <w:pPr>
              <w:spacing w:after="0"/>
              <w:jc w:val="center"/>
              <w:rPr>
                <w:rFonts w:ascii="Times New Roman" w:hAnsi="Times New Roman" w:cs="Times New Roman"/>
                <w:b w:val="0"/>
                <w:sz w:val="24"/>
                <w:szCs w:val="24"/>
              </w:rPr>
            </w:pP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2.3</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Наличие физкультурного зала</w:t>
            </w:r>
          </w:p>
        </w:tc>
        <w:tc>
          <w:tcPr>
            <w:tcW w:w="2071" w:type="dxa"/>
          </w:tcPr>
          <w:p w:rsidR="000720F6" w:rsidRPr="00D600B8" w:rsidRDefault="001D417D"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да</w:t>
            </w:r>
          </w:p>
        </w:tc>
      </w:tr>
      <w:tr w:rsidR="000720F6" w:rsidRPr="00D600B8" w:rsidTr="00083FE8">
        <w:tc>
          <w:tcPr>
            <w:tcW w:w="993" w:type="dxa"/>
          </w:tcPr>
          <w:p w:rsidR="000720F6"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2.4</w:t>
            </w:r>
          </w:p>
        </w:tc>
        <w:tc>
          <w:tcPr>
            <w:tcW w:w="6683" w:type="dxa"/>
          </w:tcPr>
          <w:p w:rsidR="000720F6"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Наличие музыкального зала</w:t>
            </w:r>
          </w:p>
        </w:tc>
        <w:tc>
          <w:tcPr>
            <w:tcW w:w="2071" w:type="dxa"/>
          </w:tcPr>
          <w:p w:rsidR="000720F6" w:rsidRPr="00D600B8" w:rsidRDefault="001D417D"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да</w:t>
            </w:r>
          </w:p>
        </w:tc>
      </w:tr>
      <w:tr w:rsidR="001D417D" w:rsidRPr="00D600B8" w:rsidTr="00083FE8">
        <w:tc>
          <w:tcPr>
            <w:tcW w:w="993" w:type="dxa"/>
          </w:tcPr>
          <w:p w:rsidR="001D417D" w:rsidRPr="00D600B8" w:rsidRDefault="001D417D" w:rsidP="00083FE8">
            <w:pPr>
              <w:spacing w:after="0"/>
              <w:rPr>
                <w:rFonts w:ascii="Times New Roman" w:hAnsi="Times New Roman" w:cs="Times New Roman"/>
                <w:b w:val="0"/>
                <w:sz w:val="24"/>
                <w:szCs w:val="24"/>
              </w:rPr>
            </w:pPr>
            <w:r w:rsidRPr="00D600B8">
              <w:rPr>
                <w:rFonts w:ascii="Times New Roman" w:hAnsi="Times New Roman" w:cs="Times New Roman"/>
                <w:b w:val="0"/>
                <w:sz w:val="24"/>
                <w:szCs w:val="24"/>
              </w:rPr>
              <w:t>2.5</w:t>
            </w:r>
          </w:p>
        </w:tc>
        <w:tc>
          <w:tcPr>
            <w:tcW w:w="6683" w:type="dxa"/>
          </w:tcPr>
          <w:p w:rsidR="001D417D" w:rsidRPr="00D600B8" w:rsidRDefault="001D417D" w:rsidP="00083FE8">
            <w:pPr>
              <w:spacing w:after="0" w:line="240" w:lineRule="auto"/>
              <w:jc w:val="both"/>
              <w:rPr>
                <w:rFonts w:ascii="Times New Roman" w:hAnsi="Times New Roman" w:cs="Times New Roman"/>
                <w:b w:val="0"/>
                <w:sz w:val="24"/>
                <w:szCs w:val="24"/>
              </w:rPr>
            </w:pPr>
            <w:r w:rsidRPr="00D600B8">
              <w:rPr>
                <w:rFonts w:ascii="Times New Roman" w:hAnsi="Times New Roman" w:cs="Times New Roman"/>
                <w:b w:val="0"/>
                <w:sz w:val="24"/>
                <w:szCs w:val="24"/>
              </w:rPr>
              <w:t>Наличие прогулочных площадок, обеспечивающих физическую активность и разнообразную игровую деятель</w:t>
            </w:r>
            <w:r w:rsidR="00EB5716" w:rsidRPr="00D600B8">
              <w:rPr>
                <w:rFonts w:ascii="Times New Roman" w:hAnsi="Times New Roman" w:cs="Times New Roman"/>
                <w:b w:val="0"/>
                <w:sz w:val="24"/>
                <w:szCs w:val="24"/>
              </w:rPr>
              <w:t>ность воспитанников на прогулке</w:t>
            </w:r>
          </w:p>
        </w:tc>
        <w:tc>
          <w:tcPr>
            <w:tcW w:w="2071" w:type="dxa"/>
          </w:tcPr>
          <w:p w:rsidR="001D417D" w:rsidRPr="00D600B8" w:rsidRDefault="001D417D" w:rsidP="00083FE8">
            <w:pPr>
              <w:spacing w:after="0"/>
              <w:jc w:val="center"/>
              <w:rPr>
                <w:rFonts w:ascii="Times New Roman" w:hAnsi="Times New Roman" w:cs="Times New Roman"/>
                <w:b w:val="0"/>
                <w:sz w:val="24"/>
                <w:szCs w:val="24"/>
              </w:rPr>
            </w:pPr>
            <w:r w:rsidRPr="00D600B8">
              <w:rPr>
                <w:rFonts w:ascii="Times New Roman" w:hAnsi="Times New Roman" w:cs="Times New Roman"/>
                <w:b w:val="0"/>
                <w:sz w:val="24"/>
                <w:szCs w:val="24"/>
              </w:rPr>
              <w:t>да</w:t>
            </w:r>
          </w:p>
        </w:tc>
      </w:tr>
    </w:tbl>
    <w:p w:rsidR="00005EFC" w:rsidRPr="00D600B8" w:rsidRDefault="00005EFC" w:rsidP="00C139EE">
      <w:pPr>
        <w:spacing w:after="0"/>
        <w:rPr>
          <w:rFonts w:ascii="Times New Roman" w:hAnsi="Times New Roman" w:cs="Times New Roman"/>
          <w:b w:val="0"/>
          <w:sz w:val="24"/>
          <w:szCs w:val="24"/>
        </w:rPr>
      </w:pPr>
    </w:p>
    <w:p w:rsidR="00371570" w:rsidRDefault="00371570" w:rsidP="00371570">
      <w:pPr>
        <w:spacing w:after="0"/>
        <w:ind w:firstLine="709"/>
        <w:jc w:val="both"/>
        <w:rPr>
          <w:rFonts w:ascii="Times New Roman" w:hAnsi="Times New Roman" w:cs="Times New Roman"/>
          <w:sz w:val="26"/>
          <w:szCs w:val="24"/>
        </w:rPr>
      </w:pPr>
      <w:r>
        <w:rPr>
          <w:rFonts w:ascii="Times New Roman" w:hAnsi="Times New Roman" w:cs="Times New Roman"/>
          <w:noProof/>
          <w:sz w:val="26"/>
          <w:szCs w:val="24"/>
          <w:lang w:eastAsia="ru-RU"/>
        </w:rPr>
        <w:lastRenderedPageBreak/>
        <w:drawing>
          <wp:inline distT="0" distB="0" distL="0" distR="0">
            <wp:extent cx="6089879" cy="8919713"/>
            <wp:effectExtent l="19050" t="0" r="6121" b="0"/>
            <wp:docPr id="4" name="Рисунок 2" descr="C:\Users\Алёна\Desktop\2018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ёна\Desktop\20180002.jpg"/>
                    <pic:cNvPicPr>
                      <a:picLocks noChangeAspect="1" noChangeArrowheads="1"/>
                    </pic:cNvPicPr>
                  </pic:nvPicPr>
                  <pic:blipFill>
                    <a:blip r:embed="rId12"/>
                    <a:srcRect l="6071"/>
                    <a:stretch>
                      <a:fillRect/>
                    </a:stretch>
                  </pic:blipFill>
                  <pic:spPr bwMode="auto">
                    <a:xfrm>
                      <a:off x="0" y="0"/>
                      <a:ext cx="6089908" cy="8919756"/>
                    </a:xfrm>
                    <a:prstGeom prst="rect">
                      <a:avLst/>
                    </a:prstGeom>
                    <a:noFill/>
                    <a:ln w="9525">
                      <a:noFill/>
                      <a:miter lim="800000"/>
                      <a:headEnd/>
                      <a:tailEnd/>
                    </a:ln>
                  </pic:spPr>
                </pic:pic>
              </a:graphicData>
            </a:graphic>
          </wp:inline>
        </w:drawing>
      </w:r>
    </w:p>
    <w:p w:rsidR="00371570" w:rsidRDefault="00371570" w:rsidP="006D63D3">
      <w:pPr>
        <w:spacing w:after="0"/>
        <w:ind w:firstLine="709"/>
        <w:jc w:val="center"/>
        <w:rPr>
          <w:rFonts w:ascii="Times New Roman" w:hAnsi="Times New Roman" w:cs="Times New Roman"/>
          <w:sz w:val="26"/>
          <w:szCs w:val="24"/>
        </w:rPr>
      </w:pPr>
    </w:p>
    <w:p w:rsidR="00371570" w:rsidRDefault="00371570" w:rsidP="006D63D3">
      <w:pPr>
        <w:spacing w:after="0"/>
        <w:ind w:firstLine="709"/>
        <w:jc w:val="center"/>
        <w:rPr>
          <w:rFonts w:ascii="Times New Roman" w:hAnsi="Times New Roman" w:cs="Times New Roman"/>
          <w:sz w:val="26"/>
          <w:szCs w:val="24"/>
        </w:rPr>
      </w:pPr>
    </w:p>
    <w:p w:rsidR="00371570" w:rsidRDefault="00371570" w:rsidP="006D63D3">
      <w:pPr>
        <w:spacing w:after="0"/>
        <w:ind w:firstLine="709"/>
        <w:jc w:val="center"/>
        <w:rPr>
          <w:rFonts w:ascii="Times New Roman" w:hAnsi="Times New Roman" w:cs="Times New Roman"/>
          <w:sz w:val="26"/>
          <w:szCs w:val="24"/>
        </w:rPr>
      </w:pPr>
    </w:p>
    <w:p w:rsidR="00371570" w:rsidRDefault="00371570" w:rsidP="006D63D3">
      <w:pPr>
        <w:spacing w:after="0"/>
        <w:ind w:firstLine="709"/>
        <w:jc w:val="center"/>
        <w:rPr>
          <w:rFonts w:ascii="Times New Roman" w:hAnsi="Times New Roman" w:cs="Times New Roman"/>
          <w:sz w:val="26"/>
          <w:szCs w:val="24"/>
        </w:rPr>
      </w:pPr>
    </w:p>
    <w:p w:rsidR="00371570" w:rsidRDefault="00371570" w:rsidP="006D63D3">
      <w:pPr>
        <w:spacing w:after="0"/>
        <w:ind w:firstLine="709"/>
        <w:jc w:val="center"/>
        <w:rPr>
          <w:rFonts w:ascii="Times New Roman" w:hAnsi="Times New Roman" w:cs="Times New Roman"/>
          <w:sz w:val="26"/>
          <w:szCs w:val="24"/>
        </w:rPr>
      </w:pPr>
    </w:p>
    <w:sectPr w:rsidR="00371570" w:rsidSect="001B5326">
      <w:footerReference w:type="default" r:id="rId13"/>
      <w:pgSz w:w="11906" w:h="16838"/>
      <w:pgMar w:top="79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B9" w:rsidRDefault="002F6BB9" w:rsidP="00C139EE">
      <w:r>
        <w:separator/>
      </w:r>
    </w:p>
  </w:endnote>
  <w:endnote w:type="continuationSeparator" w:id="1">
    <w:p w:rsidR="002F6BB9" w:rsidRDefault="002F6BB9" w:rsidP="00C13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862394"/>
      <w:docPartObj>
        <w:docPartGallery w:val="Page Numbers (Bottom of Page)"/>
        <w:docPartUnique/>
      </w:docPartObj>
    </w:sdtPr>
    <w:sdtEndPr>
      <w:rPr>
        <w:b w:val="0"/>
      </w:rPr>
    </w:sdtEndPr>
    <w:sdtContent>
      <w:p w:rsidR="001B5326" w:rsidRPr="00B70D7B" w:rsidRDefault="00FF486B">
        <w:pPr>
          <w:pStyle w:val="a8"/>
          <w:jc w:val="right"/>
          <w:rPr>
            <w:b w:val="0"/>
          </w:rPr>
        </w:pPr>
        <w:r w:rsidRPr="00B70D7B">
          <w:rPr>
            <w:b w:val="0"/>
          </w:rPr>
          <w:fldChar w:fldCharType="begin"/>
        </w:r>
        <w:r w:rsidR="001B5326" w:rsidRPr="00B70D7B">
          <w:rPr>
            <w:b w:val="0"/>
          </w:rPr>
          <w:instrText>PAGE   \* MERGEFORMAT</w:instrText>
        </w:r>
        <w:r w:rsidRPr="00B70D7B">
          <w:rPr>
            <w:b w:val="0"/>
          </w:rPr>
          <w:fldChar w:fldCharType="separate"/>
        </w:r>
        <w:r w:rsidR="00371570">
          <w:rPr>
            <w:b w:val="0"/>
            <w:noProof/>
          </w:rPr>
          <w:t>35</w:t>
        </w:r>
        <w:r w:rsidRPr="00B70D7B">
          <w:rPr>
            <w:b w:val="0"/>
          </w:rPr>
          <w:fldChar w:fldCharType="end"/>
        </w:r>
      </w:p>
    </w:sdtContent>
  </w:sdt>
  <w:p w:rsidR="001B5326" w:rsidRDefault="001B53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B9" w:rsidRDefault="002F6BB9" w:rsidP="00C139EE">
      <w:r>
        <w:separator/>
      </w:r>
    </w:p>
  </w:footnote>
  <w:footnote w:type="continuationSeparator" w:id="1">
    <w:p w:rsidR="002F6BB9" w:rsidRDefault="002F6BB9" w:rsidP="00C13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C2B"/>
    <w:multiLevelType w:val="hybridMultilevel"/>
    <w:tmpl w:val="FC80569A"/>
    <w:lvl w:ilvl="0" w:tplc="B180EB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5C7EE3"/>
    <w:multiLevelType w:val="hybridMultilevel"/>
    <w:tmpl w:val="4F4C659A"/>
    <w:lvl w:ilvl="0" w:tplc="B180EBFA">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
    <w:nsid w:val="06BE6357"/>
    <w:multiLevelType w:val="hybridMultilevel"/>
    <w:tmpl w:val="3842B64C"/>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AA50382"/>
    <w:multiLevelType w:val="hybridMultilevel"/>
    <w:tmpl w:val="CEFEA5DE"/>
    <w:lvl w:ilvl="0" w:tplc="BF049AD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E4949BA"/>
    <w:multiLevelType w:val="hybridMultilevel"/>
    <w:tmpl w:val="1DD491D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1EE602C5"/>
    <w:multiLevelType w:val="hybridMultilevel"/>
    <w:tmpl w:val="D37CF250"/>
    <w:lvl w:ilvl="0" w:tplc="BB88D506">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06D64"/>
    <w:multiLevelType w:val="hybridMultilevel"/>
    <w:tmpl w:val="B310E2FA"/>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27E703AC"/>
    <w:multiLevelType w:val="hybridMultilevel"/>
    <w:tmpl w:val="0F3E0A04"/>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747EF"/>
    <w:multiLevelType w:val="multilevel"/>
    <w:tmpl w:val="EACADC54"/>
    <w:lvl w:ilvl="0">
      <w:start w:val="1"/>
      <w:numFmt w:val="decimal"/>
      <w:lvlText w:val="%1."/>
      <w:lvlJc w:val="right"/>
      <w:pPr>
        <w:ind w:left="1155" w:hanging="360"/>
      </w:pPr>
      <w:rPr>
        <w:rFonts w:ascii="Times New Roman" w:eastAsiaTheme="minorHAnsi" w:hAnsi="Times New Roman" w:cs="Times New Roman"/>
      </w:rPr>
    </w:lvl>
    <w:lvl w:ilvl="1">
      <w:start w:val="1"/>
      <w:numFmt w:val="decimal"/>
      <w:isLgl/>
      <w:lvlText w:val="%1.%2."/>
      <w:lvlJc w:val="left"/>
      <w:pPr>
        <w:ind w:left="1287" w:hanging="720"/>
      </w:pPr>
      <w:rPr>
        <w:rFonts w:hint="default"/>
        <w:b w:val="0"/>
      </w:rPr>
    </w:lvl>
    <w:lvl w:ilvl="2">
      <w:start w:val="1"/>
      <w:numFmt w:val="decimal"/>
      <w:isLgl/>
      <w:lvlText w:val="%1.%2.%3."/>
      <w:lvlJc w:val="left"/>
      <w:pPr>
        <w:ind w:left="1515" w:hanging="720"/>
      </w:pPr>
      <w:rPr>
        <w:rFonts w:hint="default"/>
        <w:b w:val="0"/>
      </w:rPr>
    </w:lvl>
    <w:lvl w:ilvl="3">
      <w:start w:val="1"/>
      <w:numFmt w:val="decimal"/>
      <w:isLgl/>
      <w:lvlText w:val="%1.%2.%3.%4."/>
      <w:lvlJc w:val="left"/>
      <w:pPr>
        <w:ind w:left="1875" w:hanging="1080"/>
      </w:pPr>
      <w:rPr>
        <w:rFonts w:hint="default"/>
        <w:b w:val="0"/>
      </w:rPr>
    </w:lvl>
    <w:lvl w:ilvl="4">
      <w:start w:val="1"/>
      <w:numFmt w:val="decimal"/>
      <w:isLgl/>
      <w:lvlText w:val="%1.%2.%3.%4.%5."/>
      <w:lvlJc w:val="left"/>
      <w:pPr>
        <w:ind w:left="1875" w:hanging="1080"/>
      </w:pPr>
      <w:rPr>
        <w:rFonts w:hint="default"/>
        <w:b w:val="0"/>
      </w:rPr>
    </w:lvl>
    <w:lvl w:ilvl="5">
      <w:start w:val="1"/>
      <w:numFmt w:val="decimal"/>
      <w:isLgl/>
      <w:lvlText w:val="%1.%2.%3.%4.%5.%6."/>
      <w:lvlJc w:val="left"/>
      <w:pPr>
        <w:ind w:left="2235" w:hanging="1440"/>
      </w:pPr>
      <w:rPr>
        <w:rFonts w:hint="default"/>
        <w:b w:val="0"/>
      </w:rPr>
    </w:lvl>
    <w:lvl w:ilvl="6">
      <w:start w:val="1"/>
      <w:numFmt w:val="decimal"/>
      <w:isLgl/>
      <w:lvlText w:val="%1.%2.%3.%4.%5.%6.%7."/>
      <w:lvlJc w:val="left"/>
      <w:pPr>
        <w:ind w:left="2595" w:hanging="1800"/>
      </w:pPr>
      <w:rPr>
        <w:rFonts w:hint="default"/>
        <w:b w:val="0"/>
      </w:rPr>
    </w:lvl>
    <w:lvl w:ilvl="7">
      <w:start w:val="1"/>
      <w:numFmt w:val="decimal"/>
      <w:isLgl/>
      <w:lvlText w:val="%1.%2.%3.%4.%5.%6.%7.%8."/>
      <w:lvlJc w:val="left"/>
      <w:pPr>
        <w:ind w:left="2595" w:hanging="1800"/>
      </w:pPr>
      <w:rPr>
        <w:rFonts w:hint="default"/>
        <w:b w:val="0"/>
      </w:rPr>
    </w:lvl>
    <w:lvl w:ilvl="8">
      <w:start w:val="1"/>
      <w:numFmt w:val="decimal"/>
      <w:isLgl/>
      <w:lvlText w:val="%1.%2.%3.%4.%5.%6.%7.%8.%9."/>
      <w:lvlJc w:val="left"/>
      <w:pPr>
        <w:ind w:left="2955" w:hanging="2160"/>
      </w:pPr>
      <w:rPr>
        <w:rFonts w:hint="default"/>
        <w:b w:val="0"/>
      </w:rPr>
    </w:lvl>
  </w:abstractNum>
  <w:abstractNum w:abstractNumId="9">
    <w:nsid w:val="2A7177DB"/>
    <w:multiLevelType w:val="hybridMultilevel"/>
    <w:tmpl w:val="8FEA78F6"/>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2CFB4585"/>
    <w:multiLevelType w:val="hybridMultilevel"/>
    <w:tmpl w:val="0366BFD6"/>
    <w:lvl w:ilvl="0" w:tplc="0AD86452">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1">
    <w:nsid w:val="30156499"/>
    <w:multiLevelType w:val="multilevel"/>
    <w:tmpl w:val="91725700"/>
    <w:lvl w:ilvl="0">
      <w:start w:val="1"/>
      <w:numFmt w:val="upperRoman"/>
      <w:lvlText w:val="%1."/>
      <w:lvlJc w:val="righ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35442298"/>
    <w:multiLevelType w:val="hybridMultilevel"/>
    <w:tmpl w:val="D15AE8AE"/>
    <w:lvl w:ilvl="0" w:tplc="BF049AD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66B583B"/>
    <w:multiLevelType w:val="hybridMultilevel"/>
    <w:tmpl w:val="EDA0BE30"/>
    <w:lvl w:ilvl="0" w:tplc="C8B428E6">
      <w:start w:val="1"/>
      <w:numFmt w:val="decimal"/>
      <w:lvlText w:val="%1."/>
      <w:lvlJc w:val="left"/>
      <w:pPr>
        <w:ind w:left="720" w:hanging="360"/>
      </w:pPr>
      <w:rPr>
        <w:rFonts w:ascii="Times New Roman" w:eastAsiaTheme="minorHAnsi"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9165F"/>
    <w:multiLevelType w:val="hybridMultilevel"/>
    <w:tmpl w:val="91280D7A"/>
    <w:lvl w:ilvl="0" w:tplc="7E9C9382">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E0655"/>
    <w:multiLevelType w:val="hybridMultilevel"/>
    <w:tmpl w:val="EF180BE6"/>
    <w:lvl w:ilvl="0" w:tplc="3E8CD8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8A4CE2"/>
    <w:multiLevelType w:val="hybridMultilevel"/>
    <w:tmpl w:val="6F14DD38"/>
    <w:lvl w:ilvl="0" w:tplc="2648E720">
      <w:start w:val="1"/>
      <w:numFmt w:val="decimal"/>
      <w:lvlText w:val="%1."/>
      <w:lvlJc w:val="left"/>
      <w:pPr>
        <w:ind w:left="0" w:hanging="360"/>
      </w:pPr>
      <w:rPr>
        <w:rFonts w:ascii="Times New Roman" w:eastAsiaTheme="minorHAnsi" w:hAnsi="Times New Roman" w:cs="Times New Roman"/>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48076809"/>
    <w:multiLevelType w:val="hybridMultilevel"/>
    <w:tmpl w:val="CA78046A"/>
    <w:lvl w:ilvl="0" w:tplc="73A85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204365"/>
    <w:multiLevelType w:val="hybridMultilevel"/>
    <w:tmpl w:val="4574E81A"/>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53FF2E01"/>
    <w:multiLevelType w:val="hybridMultilevel"/>
    <w:tmpl w:val="FB3249E2"/>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E4411"/>
    <w:multiLevelType w:val="hybridMultilevel"/>
    <w:tmpl w:val="FA80A874"/>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562BB7"/>
    <w:multiLevelType w:val="hybridMultilevel"/>
    <w:tmpl w:val="BD1AFF7A"/>
    <w:lvl w:ilvl="0" w:tplc="DF36D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752AD5"/>
    <w:multiLevelType w:val="hybridMultilevel"/>
    <w:tmpl w:val="3BCE9F5E"/>
    <w:lvl w:ilvl="0" w:tplc="B180EB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ED1336"/>
    <w:multiLevelType w:val="hybridMultilevel"/>
    <w:tmpl w:val="77489A5E"/>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3B26B3"/>
    <w:multiLevelType w:val="hybridMultilevel"/>
    <w:tmpl w:val="C87024F6"/>
    <w:lvl w:ilvl="0" w:tplc="B180EB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D20ED8"/>
    <w:multiLevelType w:val="multilevel"/>
    <w:tmpl w:val="43E4C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A7A2094"/>
    <w:multiLevelType w:val="hybridMultilevel"/>
    <w:tmpl w:val="4A0AE39C"/>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A3324E"/>
    <w:multiLevelType w:val="hybridMultilevel"/>
    <w:tmpl w:val="6890CA76"/>
    <w:lvl w:ilvl="0" w:tplc="6F8CDB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0358CF"/>
    <w:multiLevelType w:val="multilevel"/>
    <w:tmpl w:val="C862CD9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6B3EFE"/>
    <w:multiLevelType w:val="hybridMultilevel"/>
    <w:tmpl w:val="7CC617DA"/>
    <w:lvl w:ilvl="0" w:tplc="A1642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C10F34"/>
    <w:multiLevelType w:val="hybridMultilevel"/>
    <w:tmpl w:val="ED462FB0"/>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641A3"/>
    <w:multiLevelType w:val="hybridMultilevel"/>
    <w:tmpl w:val="66C28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E2A1E"/>
    <w:multiLevelType w:val="hybridMultilevel"/>
    <w:tmpl w:val="A98AAAC8"/>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nsid w:val="785100D7"/>
    <w:multiLevelType w:val="hybridMultilevel"/>
    <w:tmpl w:val="07489516"/>
    <w:lvl w:ilvl="0" w:tplc="BF049AD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nsid w:val="79D37372"/>
    <w:multiLevelType w:val="hybridMultilevel"/>
    <w:tmpl w:val="564AB8CA"/>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A7448"/>
    <w:multiLevelType w:val="hybridMultilevel"/>
    <w:tmpl w:val="E384F78C"/>
    <w:lvl w:ilvl="0" w:tplc="F9DCF1C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
  </w:num>
  <w:num w:numId="4">
    <w:abstractNumId w:val="12"/>
  </w:num>
  <w:num w:numId="5">
    <w:abstractNumId w:val="33"/>
  </w:num>
  <w:num w:numId="6">
    <w:abstractNumId w:val="29"/>
  </w:num>
  <w:num w:numId="7">
    <w:abstractNumId w:val="25"/>
  </w:num>
  <w:num w:numId="8">
    <w:abstractNumId w:val="18"/>
  </w:num>
  <w:num w:numId="9">
    <w:abstractNumId w:val="23"/>
  </w:num>
  <w:num w:numId="10">
    <w:abstractNumId w:val="7"/>
  </w:num>
  <w:num w:numId="11">
    <w:abstractNumId w:val="8"/>
  </w:num>
  <w:num w:numId="12">
    <w:abstractNumId w:val="6"/>
  </w:num>
  <w:num w:numId="13">
    <w:abstractNumId w:val="9"/>
  </w:num>
  <w:num w:numId="14">
    <w:abstractNumId w:val="2"/>
  </w:num>
  <w:num w:numId="15">
    <w:abstractNumId w:val="10"/>
  </w:num>
  <w:num w:numId="16">
    <w:abstractNumId w:val="24"/>
  </w:num>
  <w:num w:numId="17">
    <w:abstractNumId w:val="4"/>
  </w:num>
  <w:num w:numId="18">
    <w:abstractNumId w:val="32"/>
  </w:num>
  <w:num w:numId="19">
    <w:abstractNumId w:val="30"/>
  </w:num>
  <w:num w:numId="20">
    <w:abstractNumId w:val="20"/>
  </w:num>
  <w:num w:numId="21">
    <w:abstractNumId w:val="19"/>
  </w:num>
  <w:num w:numId="22">
    <w:abstractNumId w:val="34"/>
  </w:num>
  <w:num w:numId="23">
    <w:abstractNumId w:val="26"/>
  </w:num>
  <w:num w:numId="24">
    <w:abstractNumId w:val="28"/>
  </w:num>
  <w:num w:numId="25">
    <w:abstractNumId w:val="11"/>
  </w:num>
  <w:num w:numId="26">
    <w:abstractNumId w:val="21"/>
  </w:num>
  <w:num w:numId="27">
    <w:abstractNumId w:val="13"/>
  </w:num>
  <w:num w:numId="28">
    <w:abstractNumId w:val="35"/>
  </w:num>
  <w:num w:numId="29">
    <w:abstractNumId w:val="14"/>
  </w:num>
  <w:num w:numId="30">
    <w:abstractNumId w:val="1"/>
  </w:num>
  <w:num w:numId="31">
    <w:abstractNumId w:val="17"/>
  </w:num>
  <w:num w:numId="32">
    <w:abstractNumId w:val="0"/>
  </w:num>
  <w:num w:numId="33">
    <w:abstractNumId w:val="16"/>
  </w:num>
  <w:num w:numId="34">
    <w:abstractNumId w:val="15"/>
  </w:num>
  <w:num w:numId="35">
    <w:abstractNumId w:val="27"/>
  </w:num>
  <w:num w:numId="36">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C7074"/>
    <w:rsid w:val="00005EFC"/>
    <w:rsid w:val="000107F7"/>
    <w:rsid w:val="000350A9"/>
    <w:rsid w:val="000361DF"/>
    <w:rsid w:val="00042B89"/>
    <w:rsid w:val="000462DF"/>
    <w:rsid w:val="000478CB"/>
    <w:rsid w:val="00056684"/>
    <w:rsid w:val="00062F0E"/>
    <w:rsid w:val="00067CF4"/>
    <w:rsid w:val="000720F6"/>
    <w:rsid w:val="00083FE8"/>
    <w:rsid w:val="00084167"/>
    <w:rsid w:val="000935CF"/>
    <w:rsid w:val="000A5C5D"/>
    <w:rsid w:val="000C589F"/>
    <w:rsid w:val="000C69FF"/>
    <w:rsid w:val="000C7E6B"/>
    <w:rsid w:val="000E2057"/>
    <w:rsid w:val="000E549F"/>
    <w:rsid w:val="001246BB"/>
    <w:rsid w:val="00126CFE"/>
    <w:rsid w:val="00131F26"/>
    <w:rsid w:val="001325B0"/>
    <w:rsid w:val="00132EA1"/>
    <w:rsid w:val="00134DAD"/>
    <w:rsid w:val="0013572C"/>
    <w:rsid w:val="0013682B"/>
    <w:rsid w:val="00137875"/>
    <w:rsid w:val="001379D5"/>
    <w:rsid w:val="00144605"/>
    <w:rsid w:val="00146869"/>
    <w:rsid w:val="0015424D"/>
    <w:rsid w:val="001710F4"/>
    <w:rsid w:val="0017188C"/>
    <w:rsid w:val="001749D1"/>
    <w:rsid w:val="001922A1"/>
    <w:rsid w:val="001A465B"/>
    <w:rsid w:val="001B5326"/>
    <w:rsid w:val="001C7F7A"/>
    <w:rsid w:val="001D3392"/>
    <w:rsid w:val="001D417D"/>
    <w:rsid w:val="001D7217"/>
    <w:rsid w:val="001F355D"/>
    <w:rsid w:val="001F752A"/>
    <w:rsid w:val="00203F7D"/>
    <w:rsid w:val="002218DA"/>
    <w:rsid w:val="00237CAB"/>
    <w:rsid w:val="00257A76"/>
    <w:rsid w:val="00267194"/>
    <w:rsid w:val="00273308"/>
    <w:rsid w:val="00274A9F"/>
    <w:rsid w:val="00283F8D"/>
    <w:rsid w:val="00284767"/>
    <w:rsid w:val="002924C0"/>
    <w:rsid w:val="00294131"/>
    <w:rsid w:val="002A256D"/>
    <w:rsid w:val="002B209D"/>
    <w:rsid w:val="002C1405"/>
    <w:rsid w:val="002C1918"/>
    <w:rsid w:val="002C544F"/>
    <w:rsid w:val="002C7CBA"/>
    <w:rsid w:val="002D0698"/>
    <w:rsid w:val="002D1C4B"/>
    <w:rsid w:val="002D4760"/>
    <w:rsid w:val="002E71CC"/>
    <w:rsid w:val="002F6BB9"/>
    <w:rsid w:val="003073A8"/>
    <w:rsid w:val="00316F0E"/>
    <w:rsid w:val="003418ED"/>
    <w:rsid w:val="00352EB8"/>
    <w:rsid w:val="00353691"/>
    <w:rsid w:val="00371570"/>
    <w:rsid w:val="003769EF"/>
    <w:rsid w:val="00391AE7"/>
    <w:rsid w:val="003B0699"/>
    <w:rsid w:val="003C3EEF"/>
    <w:rsid w:val="003E593F"/>
    <w:rsid w:val="004061D4"/>
    <w:rsid w:val="004345F0"/>
    <w:rsid w:val="00437921"/>
    <w:rsid w:val="00461268"/>
    <w:rsid w:val="004650D0"/>
    <w:rsid w:val="00481D83"/>
    <w:rsid w:val="00491BDF"/>
    <w:rsid w:val="004B0E5C"/>
    <w:rsid w:val="004B215E"/>
    <w:rsid w:val="004B4FE1"/>
    <w:rsid w:val="004B54FD"/>
    <w:rsid w:val="004C0D95"/>
    <w:rsid w:val="004C6408"/>
    <w:rsid w:val="004D75E0"/>
    <w:rsid w:val="004E4804"/>
    <w:rsid w:val="00501CCA"/>
    <w:rsid w:val="005119A0"/>
    <w:rsid w:val="005235BF"/>
    <w:rsid w:val="0052667E"/>
    <w:rsid w:val="00526ECF"/>
    <w:rsid w:val="00554796"/>
    <w:rsid w:val="005557CF"/>
    <w:rsid w:val="005636F8"/>
    <w:rsid w:val="00581134"/>
    <w:rsid w:val="00590211"/>
    <w:rsid w:val="00595B85"/>
    <w:rsid w:val="005A21FF"/>
    <w:rsid w:val="005C37F5"/>
    <w:rsid w:val="005E5A7E"/>
    <w:rsid w:val="005F3945"/>
    <w:rsid w:val="00600C80"/>
    <w:rsid w:val="0061683E"/>
    <w:rsid w:val="00632F76"/>
    <w:rsid w:val="0063528F"/>
    <w:rsid w:val="00635BD4"/>
    <w:rsid w:val="00636370"/>
    <w:rsid w:val="00644271"/>
    <w:rsid w:val="00661491"/>
    <w:rsid w:val="00661B27"/>
    <w:rsid w:val="006625D4"/>
    <w:rsid w:val="006712FF"/>
    <w:rsid w:val="006818AE"/>
    <w:rsid w:val="00686820"/>
    <w:rsid w:val="006871E5"/>
    <w:rsid w:val="00691B02"/>
    <w:rsid w:val="006928EE"/>
    <w:rsid w:val="006A73CF"/>
    <w:rsid w:val="006B34A1"/>
    <w:rsid w:val="006B4C44"/>
    <w:rsid w:val="006B5FD8"/>
    <w:rsid w:val="006C11B5"/>
    <w:rsid w:val="006D0414"/>
    <w:rsid w:val="006D2A4A"/>
    <w:rsid w:val="006D63D3"/>
    <w:rsid w:val="006F4419"/>
    <w:rsid w:val="006F5222"/>
    <w:rsid w:val="00704C9D"/>
    <w:rsid w:val="007355BE"/>
    <w:rsid w:val="0073562F"/>
    <w:rsid w:val="00751F6C"/>
    <w:rsid w:val="0075760E"/>
    <w:rsid w:val="00766028"/>
    <w:rsid w:val="00766032"/>
    <w:rsid w:val="007A1022"/>
    <w:rsid w:val="007E2433"/>
    <w:rsid w:val="007E6986"/>
    <w:rsid w:val="007F2918"/>
    <w:rsid w:val="00820232"/>
    <w:rsid w:val="00821803"/>
    <w:rsid w:val="0082444E"/>
    <w:rsid w:val="0082783B"/>
    <w:rsid w:val="00831F77"/>
    <w:rsid w:val="008330E6"/>
    <w:rsid w:val="0083464E"/>
    <w:rsid w:val="008562F3"/>
    <w:rsid w:val="00873EBE"/>
    <w:rsid w:val="00897159"/>
    <w:rsid w:val="008A3261"/>
    <w:rsid w:val="008B0049"/>
    <w:rsid w:val="008B27FB"/>
    <w:rsid w:val="008C79A8"/>
    <w:rsid w:val="008D6FB8"/>
    <w:rsid w:val="008E163C"/>
    <w:rsid w:val="008E1BAA"/>
    <w:rsid w:val="009030AA"/>
    <w:rsid w:val="00915B4B"/>
    <w:rsid w:val="00934A72"/>
    <w:rsid w:val="00961717"/>
    <w:rsid w:val="00963997"/>
    <w:rsid w:val="00980A1E"/>
    <w:rsid w:val="009816F4"/>
    <w:rsid w:val="00982F4B"/>
    <w:rsid w:val="009B11D4"/>
    <w:rsid w:val="009C2210"/>
    <w:rsid w:val="009D142B"/>
    <w:rsid w:val="009D55EB"/>
    <w:rsid w:val="009E402E"/>
    <w:rsid w:val="00A07BB7"/>
    <w:rsid w:val="00A231A0"/>
    <w:rsid w:val="00A279D8"/>
    <w:rsid w:val="00A63A98"/>
    <w:rsid w:val="00A66F1F"/>
    <w:rsid w:val="00AC0D2A"/>
    <w:rsid w:val="00AD5DF4"/>
    <w:rsid w:val="00AE0F65"/>
    <w:rsid w:val="00AE5381"/>
    <w:rsid w:val="00AE6AD7"/>
    <w:rsid w:val="00B06B53"/>
    <w:rsid w:val="00B2339F"/>
    <w:rsid w:val="00B3351A"/>
    <w:rsid w:val="00B37E7A"/>
    <w:rsid w:val="00B45BF6"/>
    <w:rsid w:val="00B570E8"/>
    <w:rsid w:val="00B60E03"/>
    <w:rsid w:val="00B62891"/>
    <w:rsid w:val="00B70A07"/>
    <w:rsid w:val="00B70D7B"/>
    <w:rsid w:val="00B91B36"/>
    <w:rsid w:val="00B95117"/>
    <w:rsid w:val="00BB3656"/>
    <w:rsid w:val="00BB6445"/>
    <w:rsid w:val="00BC0E8A"/>
    <w:rsid w:val="00BC7074"/>
    <w:rsid w:val="00BD6219"/>
    <w:rsid w:val="00BE5847"/>
    <w:rsid w:val="00BE7804"/>
    <w:rsid w:val="00C139EE"/>
    <w:rsid w:val="00C23390"/>
    <w:rsid w:val="00C26EDD"/>
    <w:rsid w:val="00C3058A"/>
    <w:rsid w:val="00C4057A"/>
    <w:rsid w:val="00C67884"/>
    <w:rsid w:val="00C72827"/>
    <w:rsid w:val="00C91E25"/>
    <w:rsid w:val="00CA2A98"/>
    <w:rsid w:val="00CA70F4"/>
    <w:rsid w:val="00CB3F01"/>
    <w:rsid w:val="00CC2DCB"/>
    <w:rsid w:val="00CE65C0"/>
    <w:rsid w:val="00CF2DFF"/>
    <w:rsid w:val="00CF4558"/>
    <w:rsid w:val="00D2062A"/>
    <w:rsid w:val="00D241B3"/>
    <w:rsid w:val="00D34C92"/>
    <w:rsid w:val="00D40892"/>
    <w:rsid w:val="00D4631C"/>
    <w:rsid w:val="00D600B8"/>
    <w:rsid w:val="00D62055"/>
    <w:rsid w:val="00D915BD"/>
    <w:rsid w:val="00D923D4"/>
    <w:rsid w:val="00DA7520"/>
    <w:rsid w:val="00DD690E"/>
    <w:rsid w:val="00E22677"/>
    <w:rsid w:val="00E26288"/>
    <w:rsid w:val="00E366C1"/>
    <w:rsid w:val="00E5244F"/>
    <w:rsid w:val="00E53012"/>
    <w:rsid w:val="00E5453B"/>
    <w:rsid w:val="00E80408"/>
    <w:rsid w:val="00E8792D"/>
    <w:rsid w:val="00E91C9C"/>
    <w:rsid w:val="00EA730C"/>
    <w:rsid w:val="00EB5716"/>
    <w:rsid w:val="00EC103A"/>
    <w:rsid w:val="00EC28D8"/>
    <w:rsid w:val="00EC6F85"/>
    <w:rsid w:val="00ED196C"/>
    <w:rsid w:val="00ED568A"/>
    <w:rsid w:val="00EE1B74"/>
    <w:rsid w:val="00EF7D5E"/>
    <w:rsid w:val="00F05D18"/>
    <w:rsid w:val="00F13C0C"/>
    <w:rsid w:val="00F21D39"/>
    <w:rsid w:val="00F35DE6"/>
    <w:rsid w:val="00F41B40"/>
    <w:rsid w:val="00F52B86"/>
    <w:rsid w:val="00F561B7"/>
    <w:rsid w:val="00F711FC"/>
    <w:rsid w:val="00F72636"/>
    <w:rsid w:val="00F83A71"/>
    <w:rsid w:val="00F8570A"/>
    <w:rsid w:val="00FE25A2"/>
    <w:rsid w:val="00FE3EC9"/>
    <w:rsid w:val="00FF3E44"/>
    <w:rsid w:val="00FF4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E"/>
    <w:rPr>
      <w:rFonts w:ascii="TimesNewRomanPSMT" w:hAnsi="TimesNewRomanPSMT" w:cs="TimesNewRomanPSMT"/>
      <w:b/>
      <w:bCs/>
      <w:color w:val="000000"/>
    </w:rPr>
  </w:style>
  <w:style w:type="paragraph" w:styleId="1">
    <w:name w:val="heading 1"/>
    <w:basedOn w:val="a"/>
    <w:next w:val="a"/>
    <w:link w:val="10"/>
    <w:uiPriority w:val="99"/>
    <w:qFormat/>
    <w:rsid w:val="00644271"/>
    <w:pPr>
      <w:widowControl w:val="0"/>
      <w:autoSpaceDE w:val="0"/>
      <w:autoSpaceDN w:val="0"/>
      <w:adjustRightInd w:val="0"/>
      <w:spacing w:before="108" w:after="108" w:line="240" w:lineRule="auto"/>
      <w:jc w:val="center"/>
      <w:outlineLvl w:val="0"/>
    </w:pPr>
    <w:rPr>
      <w:rFonts w:ascii="Arial" w:eastAsia="Times New Roman" w:hAnsi="Arial" w:cs="Arial"/>
      <w:color w:val="000080"/>
      <w:sz w:val="24"/>
      <w:szCs w:val="24"/>
      <w:lang w:eastAsia="ru-RU"/>
    </w:rPr>
  </w:style>
  <w:style w:type="paragraph" w:styleId="2">
    <w:name w:val="heading 2"/>
    <w:basedOn w:val="a"/>
    <w:next w:val="a"/>
    <w:link w:val="20"/>
    <w:uiPriority w:val="99"/>
    <w:unhideWhenUsed/>
    <w:qFormat/>
    <w:rsid w:val="00644271"/>
    <w:pPr>
      <w:keepNext/>
      <w:keepLines/>
      <w:spacing w:before="200" w:after="0"/>
      <w:outlineLvl w:val="1"/>
    </w:pPr>
    <w:rPr>
      <w:rFonts w:asciiTheme="majorHAnsi" w:eastAsiaTheme="majorEastAsia" w:hAnsiTheme="majorHAnsi" w:cstheme="majorBidi"/>
      <w:color w:val="4F81BD" w:themeColor="accent1"/>
      <w:sz w:val="26"/>
      <w:szCs w:val="26"/>
      <w:lang w:eastAsia="ru-RU"/>
    </w:rPr>
  </w:style>
  <w:style w:type="paragraph" w:styleId="3">
    <w:name w:val="heading 3"/>
    <w:basedOn w:val="a"/>
    <w:next w:val="a"/>
    <w:link w:val="30"/>
    <w:uiPriority w:val="9"/>
    <w:unhideWhenUsed/>
    <w:qFormat/>
    <w:rsid w:val="00644271"/>
    <w:pPr>
      <w:keepNext/>
      <w:spacing w:before="240" w:after="60"/>
      <w:outlineLvl w:val="2"/>
    </w:pPr>
    <w:rPr>
      <w:rFonts w:ascii="Cambria" w:eastAsia="Times New Roman" w:hAnsi="Cambria" w:cs="Times New Roman"/>
      <w:color w:val="auto"/>
      <w:sz w:val="26"/>
      <w:szCs w:val="26"/>
      <w:lang w:eastAsia="ru-RU"/>
    </w:rPr>
  </w:style>
  <w:style w:type="paragraph" w:styleId="4">
    <w:name w:val="heading 4"/>
    <w:basedOn w:val="a"/>
    <w:next w:val="a"/>
    <w:link w:val="40"/>
    <w:uiPriority w:val="99"/>
    <w:qFormat/>
    <w:rsid w:val="00644271"/>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i/>
      <w:iCs/>
      <w:color w:val="943634"/>
      <w:lang w:val="en-US"/>
    </w:rPr>
  </w:style>
  <w:style w:type="paragraph" w:styleId="5">
    <w:name w:val="heading 5"/>
    <w:basedOn w:val="a"/>
    <w:next w:val="a"/>
    <w:link w:val="50"/>
    <w:uiPriority w:val="99"/>
    <w:qFormat/>
    <w:rsid w:val="00644271"/>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i/>
      <w:iCs/>
      <w:color w:val="943634"/>
      <w:lang w:val="en-US"/>
    </w:rPr>
  </w:style>
  <w:style w:type="paragraph" w:styleId="6">
    <w:name w:val="heading 6"/>
    <w:basedOn w:val="a"/>
    <w:next w:val="a"/>
    <w:link w:val="60"/>
    <w:uiPriority w:val="99"/>
    <w:qFormat/>
    <w:rsid w:val="00644271"/>
    <w:pPr>
      <w:pBdr>
        <w:bottom w:val="single" w:sz="4" w:space="2" w:color="E5B8B7"/>
      </w:pBdr>
      <w:spacing w:before="200" w:after="100" w:line="240" w:lineRule="auto"/>
      <w:contextualSpacing/>
      <w:outlineLvl w:val="5"/>
    </w:pPr>
    <w:rPr>
      <w:rFonts w:ascii="Cambria" w:eastAsia="Times New Roman" w:hAnsi="Cambria" w:cs="Times New Roman"/>
      <w:b w:val="0"/>
      <w:bCs w:val="0"/>
      <w:i/>
      <w:iCs/>
      <w:color w:val="943634"/>
      <w:lang w:val="en-US"/>
    </w:rPr>
  </w:style>
  <w:style w:type="paragraph" w:styleId="7">
    <w:name w:val="heading 7"/>
    <w:basedOn w:val="a"/>
    <w:next w:val="a"/>
    <w:link w:val="70"/>
    <w:uiPriority w:val="99"/>
    <w:qFormat/>
    <w:rsid w:val="00644271"/>
    <w:pPr>
      <w:pBdr>
        <w:bottom w:val="dotted" w:sz="4" w:space="2" w:color="D99594"/>
      </w:pBdr>
      <w:spacing w:before="200" w:after="100" w:line="240" w:lineRule="auto"/>
      <w:contextualSpacing/>
      <w:outlineLvl w:val="6"/>
    </w:pPr>
    <w:rPr>
      <w:rFonts w:ascii="Cambria" w:eastAsia="Times New Roman" w:hAnsi="Cambria" w:cs="Times New Roman"/>
      <w:b w:val="0"/>
      <w:bCs w:val="0"/>
      <w:i/>
      <w:iCs/>
      <w:color w:val="943634"/>
      <w:lang w:val="en-US"/>
    </w:rPr>
  </w:style>
  <w:style w:type="paragraph" w:styleId="8">
    <w:name w:val="heading 8"/>
    <w:basedOn w:val="a"/>
    <w:next w:val="a"/>
    <w:link w:val="80"/>
    <w:uiPriority w:val="99"/>
    <w:qFormat/>
    <w:rsid w:val="00644271"/>
    <w:pPr>
      <w:spacing w:before="200" w:after="100" w:line="240" w:lineRule="auto"/>
      <w:contextualSpacing/>
      <w:outlineLvl w:val="7"/>
    </w:pPr>
    <w:rPr>
      <w:rFonts w:ascii="Cambria" w:eastAsia="Times New Roman" w:hAnsi="Cambria" w:cs="Times New Roman"/>
      <w:b w:val="0"/>
      <w:bCs w:val="0"/>
      <w:i/>
      <w:iCs/>
      <w:color w:val="C0504D"/>
      <w:lang w:val="en-US"/>
    </w:rPr>
  </w:style>
  <w:style w:type="paragraph" w:styleId="9">
    <w:name w:val="heading 9"/>
    <w:basedOn w:val="a"/>
    <w:next w:val="a"/>
    <w:link w:val="90"/>
    <w:uiPriority w:val="99"/>
    <w:qFormat/>
    <w:rsid w:val="00644271"/>
    <w:pPr>
      <w:spacing w:before="200" w:after="100" w:line="240" w:lineRule="auto"/>
      <w:contextualSpacing/>
      <w:outlineLvl w:val="8"/>
    </w:pPr>
    <w:rPr>
      <w:rFonts w:ascii="Cambria" w:eastAsia="Times New Roman" w:hAnsi="Cambria" w:cs="Times New Roman"/>
      <w:b w:val="0"/>
      <w:bCs w:val="0"/>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271"/>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442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442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44271"/>
    <w:rPr>
      <w:rFonts w:ascii="Cambria" w:eastAsia="Times New Roman" w:hAnsi="Cambria" w:cs="Times New Roman"/>
      <w:b/>
      <w:bCs/>
      <w:i/>
      <w:iCs/>
      <w:color w:val="943634"/>
      <w:lang w:val="en-US"/>
    </w:rPr>
  </w:style>
  <w:style w:type="character" w:customStyle="1" w:styleId="50">
    <w:name w:val="Заголовок 5 Знак"/>
    <w:basedOn w:val="a0"/>
    <w:link w:val="5"/>
    <w:uiPriority w:val="99"/>
    <w:rsid w:val="00644271"/>
    <w:rPr>
      <w:rFonts w:ascii="Cambria" w:eastAsia="Times New Roman" w:hAnsi="Cambria" w:cs="Times New Roman"/>
      <w:b/>
      <w:bCs/>
      <w:i/>
      <w:iCs/>
      <w:color w:val="943634"/>
      <w:lang w:val="en-US"/>
    </w:rPr>
  </w:style>
  <w:style w:type="character" w:customStyle="1" w:styleId="60">
    <w:name w:val="Заголовок 6 Знак"/>
    <w:basedOn w:val="a0"/>
    <w:link w:val="6"/>
    <w:uiPriority w:val="99"/>
    <w:rsid w:val="00644271"/>
    <w:rPr>
      <w:rFonts w:ascii="Cambria" w:eastAsia="Times New Roman" w:hAnsi="Cambria" w:cs="Times New Roman"/>
      <w:i/>
      <w:iCs/>
      <w:color w:val="943634"/>
      <w:lang w:val="en-US"/>
    </w:rPr>
  </w:style>
  <w:style w:type="character" w:customStyle="1" w:styleId="70">
    <w:name w:val="Заголовок 7 Знак"/>
    <w:basedOn w:val="a0"/>
    <w:link w:val="7"/>
    <w:uiPriority w:val="99"/>
    <w:rsid w:val="00644271"/>
    <w:rPr>
      <w:rFonts w:ascii="Cambria" w:eastAsia="Times New Roman" w:hAnsi="Cambria" w:cs="Times New Roman"/>
      <w:i/>
      <w:iCs/>
      <w:color w:val="943634"/>
      <w:lang w:val="en-US"/>
    </w:rPr>
  </w:style>
  <w:style w:type="character" w:customStyle="1" w:styleId="80">
    <w:name w:val="Заголовок 8 Знак"/>
    <w:basedOn w:val="a0"/>
    <w:link w:val="8"/>
    <w:uiPriority w:val="99"/>
    <w:rsid w:val="00644271"/>
    <w:rPr>
      <w:rFonts w:ascii="Cambria" w:eastAsia="Times New Roman" w:hAnsi="Cambria" w:cs="Times New Roman"/>
      <w:i/>
      <w:iCs/>
      <w:color w:val="C0504D"/>
      <w:lang w:val="en-US"/>
    </w:rPr>
  </w:style>
  <w:style w:type="character" w:customStyle="1" w:styleId="90">
    <w:name w:val="Заголовок 9 Знак"/>
    <w:basedOn w:val="a0"/>
    <w:link w:val="9"/>
    <w:uiPriority w:val="99"/>
    <w:rsid w:val="00644271"/>
    <w:rPr>
      <w:rFonts w:ascii="Cambria" w:eastAsia="Times New Roman" w:hAnsi="Cambria" w:cs="Times New Roman"/>
      <w:i/>
      <w:iCs/>
      <w:color w:val="C0504D"/>
      <w:sz w:val="20"/>
      <w:szCs w:val="20"/>
      <w:lang w:val="en-US"/>
    </w:rPr>
  </w:style>
  <w:style w:type="paragraph" w:styleId="a3">
    <w:name w:val="List Paragraph"/>
    <w:basedOn w:val="a"/>
    <w:link w:val="a4"/>
    <w:uiPriority w:val="99"/>
    <w:qFormat/>
    <w:rsid w:val="00005EFC"/>
    <w:pPr>
      <w:ind w:left="720"/>
      <w:contextualSpacing/>
    </w:pPr>
  </w:style>
  <w:style w:type="character" w:customStyle="1" w:styleId="a4">
    <w:name w:val="Абзац списка Знак"/>
    <w:link w:val="a3"/>
    <w:uiPriority w:val="99"/>
    <w:rsid w:val="005F3945"/>
    <w:rPr>
      <w:rFonts w:ascii="TimesNewRomanPSMT" w:hAnsi="TimesNewRomanPSMT" w:cs="TimesNewRomanPSMT"/>
      <w:b/>
      <w:bCs/>
      <w:color w:val="000000"/>
    </w:rPr>
  </w:style>
  <w:style w:type="table" w:styleId="a5">
    <w:name w:val="Table Grid"/>
    <w:basedOn w:val="a1"/>
    <w:uiPriority w:val="59"/>
    <w:rsid w:val="0013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683E"/>
  </w:style>
  <w:style w:type="paragraph" w:styleId="a8">
    <w:name w:val="footer"/>
    <w:basedOn w:val="a"/>
    <w:link w:val="a9"/>
    <w:uiPriority w:val="99"/>
    <w:unhideWhenUsed/>
    <w:rsid w:val="006168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683E"/>
  </w:style>
  <w:style w:type="paragraph" w:styleId="aa">
    <w:name w:val="Balloon Text"/>
    <w:basedOn w:val="a"/>
    <w:link w:val="ab"/>
    <w:uiPriority w:val="99"/>
    <w:semiHidden/>
    <w:unhideWhenUsed/>
    <w:rsid w:val="00481D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1D83"/>
    <w:rPr>
      <w:rFonts w:ascii="Tahoma" w:hAnsi="Tahoma" w:cs="Tahoma"/>
      <w:b/>
      <w:bCs/>
      <w:color w:val="000000"/>
      <w:sz w:val="16"/>
      <w:szCs w:val="16"/>
    </w:rPr>
  </w:style>
  <w:style w:type="character" w:styleId="ac">
    <w:name w:val="Hyperlink"/>
    <w:basedOn w:val="a0"/>
    <w:uiPriority w:val="99"/>
    <w:unhideWhenUsed/>
    <w:rsid w:val="003073A8"/>
    <w:rPr>
      <w:color w:val="0000FF" w:themeColor="hyperlink"/>
      <w:u w:val="single"/>
    </w:rPr>
  </w:style>
  <w:style w:type="paragraph" w:styleId="ad">
    <w:name w:val="Normal (Web)"/>
    <w:aliases w:val="Знак Знак1,Обычный (веб) Знак1,Обычный (веб) Знак Знак"/>
    <w:basedOn w:val="a"/>
    <w:uiPriority w:val="99"/>
    <w:rsid w:val="00961717"/>
    <w:pPr>
      <w:spacing w:before="100" w:beforeAutospacing="1" w:after="100" w:afterAutospacing="1" w:line="240" w:lineRule="auto"/>
    </w:pPr>
    <w:rPr>
      <w:rFonts w:ascii="Calibri" w:eastAsia="Times New Roman" w:hAnsi="Calibri" w:cs="Calibri"/>
      <w:b w:val="0"/>
      <w:bCs w:val="0"/>
      <w:color w:val="auto"/>
      <w:sz w:val="24"/>
      <w:szCs w:val="24"/>
      <w:lang w:eastAsia="ru-RU"/>
    </w:rPr>
  </w:style>
  <w:style w:type="character" w:styleId="ae">
    <w:name w:val="Strong"/>
    <w:basedOn w:val="a0"/>
    <w:uiPriority w:val="99"/>
    <w:qFormat/>
    <w:rsid w:val="00352EB8"/>
    <w:rPr>
      <w:b/>
      <w:bCs/>
    </w:rPr>
  </w:style>
  <w:style w:type="paragraph" w:customStyle="1" w:styleId="c1">
    <w:name w:val="c1"/>
    <w:basedOn w:val="a"/>
    <w:rsid w:val="00ED568A"/>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c0">
    <w:name w:val="c0"/>
    <w:basedOn w:val="a0"/>
    <w:rsid w:val="00ED568A"/>
  </w:style>
  <w:style w:type="paragraph" w:customStyle="1" w:styleId="western">
    <w:name w:val="western"/>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Default">
    <w:name w:val="Default"/>
    <w:rsid w:val="0064427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1">
    <w:name w:val="Body Text 3"/>
    <w:basedOn w:val="a"/>
    <w:link w:val="32"/>
    <w:uiPriority w:val="99"/>
    <w:rsid w:val="00644271"/>
    <w:pPr>
      <w:spacing w:after="0" w:line="240" w:lineRule="auto"/>
      <w:ind w:right="-908"/>
    </w:pPr>
    <w:rPr>
      <w:rFonts w:ascii="Times New Roman" w:eastAsia="Times New Roman" w:hAnsi="Times New Roman" w:cs="Times New Roman"/>
      <w:b w:val="0"/>
      <w:bCs w:val="0"/>
      <w:color w:val="auto"/>
      <w:sz w:val="28"/>
      <w:szCs w:val="20"/>
      <w:lang w:eastAsia="ru-RU"/>
    </w:rPr>
  </w:style>
  <w:style w:type="character" w:customStyle="1" w:styleId="32">
    <w:name w:val="Основной текст 3 Знак"/>
    <w:basedOn w:val="a0"/>
    <w:link w:val="31"/>
    <w:uiPriority w:val="99"/>
    <w:rsid w:val="00644271"/>
    <w:rPr>
      <w:rFonts w:ascii="Times New Roman" w:eastAsia="Times New Roman" w:hAnsi="Times New Roman" w:cs="Times New Roman"/>
      <w:sz w:val="28"/>
      <w:szCs w:val="20"/>
      <w:lang w:eastAsia="ru-RU"/>
    </w:rPr>
  </w:style>
  <w:style w:type="paragraph" w:customStyle="1" w:styleId="af">
    <w:name w:val="Прижатый влево"/>
    <w:basedOn w:val="a"/>
    <w:next w:val="a"/>
    <w:uiPriority w:val="99"/>
    <w:rsid w:val="00644271"/>
    <w:pPr>
      <w:widowControl w:val="0"/>
      <w:autoSpaceDE w:val="0"/>
      <w:autoSpaceDN w:val="0"/>
      <w:adjustRightInd w:val="0"/>
      <w:spacing w:after="0" w:line="240" w:lineRule="auto"/>
    </w:pPr>
    <w:rPr>
      <w:rFonts w:ascii="Times New Roman" w:eastAsia="Times New Roman" w:hAnsi="Times New Roman" w:cs="Times New Roman"/>
      <w:b w:val="0"/>
      <w:bCs w:val="0"/>
      <w:color w:val="auto"/>
      <w:sz w:val="24"/>
      <w:szCs w:val="24"/>
      <w:lang w:eastAsia="ru-RU"/>
    </w:rPr>
  </w:style>
  <w:style w:type="character" w:customStyle="1" w:styleId="af0">
    <w:name w:val="Название Знак"/>
    <w:basedOn w:val="a0"/>
    <w:link w:val="af1"/>
    <w:uiPriority w:val="99"/>
    <w:rsid w:val="00644271"/>
    <w:rPr>
      <w:rFonts w:ascii="Cambria" w:eastAsia="Times New Roman" w:hAnsi="Cambria" w:cs="Times New Roman"/>
      <w:i/>
      <w:iCs/>
      <w:color w:val="FFFFFF"/>
      <w:spacing w:val="10"/>
      <w:sz w:val="48"/>
      <w:szCs w:val="48"/>
      <w:shd w:val="clear" w:color="auto" w:fill="C0504D"/>
      <w:lang w:val="en-US"/>
    </w:rPr>
  </w:style>
  <w:style w:type="paragraph" w:styleId="af1">
    <w:name w:val="Title"/>
    <w:basedOn w:val="a"/>
    <w:next w:val="a"/>
    <w:link w:val="af0"/>
    <w:uiPriority w:val="99"/>
    <w:qFormat/>
    <w:rsid w:val="00644271"/>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b w:val="0"/>
      <w:bCs w:val="0"/>
      <w:i/>
      <w:iCs/>
      <w:color w:val="FFFFFF"/>
      <w:spacing w:val="10"/>
      <w:sz w:val="48"/>
      <w:szCs w:val="48"/>
      <w:lang w:val="en-US"/>
    </w:rPr>
  </w:style>
  <w:style w:type="character" w:customStyle="1" w:styleId="11">
    <w:name w:val="Название Знак1"/>
    <w:basedOn w:val="a0"/>
    <w:uiPriority w:val="10"/>
    <w:rsid w:val="00644271"/>
    <w:rPr>
      <w:rFonts w:asciiTheme="majorHAnsi" w:eastAsiaTheme="majorEastAsia" w:hAnsiTheme="majorHAnsi" w:cstheme="majorBidi"/>
      <w:b/>
      <w:bCs/>
      <w:color w:val="17365D" w:themeColor="text2" w:themeShade="BF"/>
      <w:spacing w:val="5"/>
      <w:kern w:val="28"/>
      <w:sz w:val="52"/>
      <w:szCs w:val="52"/>
    </w:rPr>
  </w:style>
  <w:style w:type="character" w:customStyle="1" w:styleId="af2">
    <w:name w:val="Подзаголовок Знак"/>
    <w:basedOn w:val="a0"/>
    <w:link w:val="af3"/>
    <w:uiPriority w:val="99"/>
    <w:rsid w:val="00644271"/>
    <w:rPr>
      <w:rFonts w:ascii="Cambria" w:eastAsia="Times New Roman" w:hAnsi="Cambria" w:cs="Times New Roman"/>
      <w:i/>
      <w:iCs/>
      <w:color w:val="622423"/>
      <w:sz w:val="24"/>
      <w:szCs w:val="24"/>
      <w:lang w:val="en-US"/>
    </w:rPr>
  </w:style>
  <w:style w:type="paragraph" w:styleId="af3">
    <w:name w:val="Subtitle"/>
    <w:basedOn w:val="a"/>
    <w:next w:val="a"/>
    <w:link w:val="af2"/>
    <w:uiPriority w:val="99"/>
    <w:qFormat/>
    <w:rsid w:val="00644271"/>
    <w:pPr>
      <w:pBdr>
        <w:bottom w:val="dotted" w:sz="8" w:space="10" w:color="C0504D"/>
      </w:pBdr>
      <w:spacing w:before="200" w:after="900" w:line="240" w:lineRule="auto"/>
      <w:jc w:val="center"/>
    </w:pPr>
    <w:rPr>
      <w:rFonts w:ascii="Cambria" w:eastAsia="Times New Roman" w:hAnsi="Cambria" w:cs="Times New Roman"/>
      <w:b w:val="0"/>
      <w:bCs w:val="0"/>
      <w:i/>
      <w:iCs/>
      <w:color w:val="622423"/>
      <w:sz w:val="24"/>
      <w:szCs w:val="24"/>
      <w:lang w:val="en-US"/>
    </w:rPr>
  </w:style>
  <w:style w:type="character" w:customStyle="1" w:styleId="12">
    <w:name w:val="Подзаголовок Знак1"/>
    <w:basedOn w:val="a0"/>
    <w:uiPriority w:val="11"/>
    <w:rsid w:val="00644271"/>
    <w:rPr>
      <w:rFonts w:asciiTheme="majorHAnsi" w:eastAsiaTheme="majorEastAsia" w:hAnsiTheme="majorHAnsi" w:cstheme="majorBidi"/>
      <w:b/>
      <w:bCs/>
      <w:i/>
      <w:iCs/>
      <w:color w:val="4F81BD" w:themeColor="accent1"/>
      <w:spacing w:val="15"/>
      <w:sz w:val="24"/>
      <w:szCs w:val="24"/>
    </w:rPr>
  </w:style>
  <w:style w:type="paragraph" w:styleId="af4">
    <w:name w:val="No Spacing"/>
    <w:basedOn w:val="a"/>
    <w:link w:val="af5"/>
    <w:uiPriority w:val="99"/>
    <w:qFormat/>
    <w:rsid w:val="00644271"/>
    <w:pPr>
      <w:spacing w:after="0" w:line="240" w:lineRule="auto"/>
    </w:pPr>
    <w:rPr>
      <w:rFonts w:ascii="Calibri" w:eastAsia="Calibri" w:hAnsi="Calibri" w:cs="Times New Roman"/>
      <w:b w:val="0"/>
      <w:bCs w:val="0"/>
      <w:i/>
      <w:iCs/>
      <w:color w:val="auto"/>
      <w:sz w:val="20"/>
      <w:szCs w:val="20"/>
      <w:lang w:val="en-US"/>
    </w:rPr>
  </w:style>
  <w:style w:type="character" w:customStyle="1" w:styleId="af5">
    <w:name w:val="Без интервала Знак"/>
    <w:link w:val="af4"/>
    <w:uiPriority w:val="99"/>
    <w:rsid w:val="00644271"/>
    <w:rPr>
      <w:rFonts w:ascii="Calibri" w:eastAsia="Calibri" w:hAnsi="Calibri" w:cs="Times New Roman"/>
      <w:i/>
      <w:iCs/>
      <w:sz w:val="20"/>
      <w:szCs w:val="20"/>
      <w:lang w:val="en-US"/>
    </w:rPr>
  </w:style>
  <w:style w:type="character" w:customStyle="1" w:styleId="21">
    <w:name w:val="Цитата 2 Знак"/>
    <w:basedOn w:val="a0"/>
    <w:link w:val="22"/>
    <w:uiPriority w:val="99"/>
    <w:rsid w:val="00644271"/>
    <w:rPr>
      <w:rFonts w:ascii="Calibri" w:eastAsia="Calibri" w:hAnsi="Calibri" w:cs="Times New Roman"/>
      <w:color w:val="943634"/>
      <w:sz w:val="20"/>
      <w:szCs w:val="20"/>
      <w:lang w:val="en-US"/>
    </w:rPr>
  </w:style>
  <w:style w:type="paragraph" w:styleId="22">
    <w:name w:val="Quote"/>
    <w:basedOn w:val="a"/>
    <w:next w:val="a"/>
    <w:link w:val="21"/>
    <w:uiPriority w:val="99"/>
    <w:qFormat/>
    <w:rsid w:val="00644271"/>
    <w:pPr>
      <w:spacing w:line="288" w:lineRule="auto"/>
    </w:pPr>
    <w:rPr>
      <w:rFonts w:ascii="Calibri" w:eastAsia="Calibri" w:hAnsi="Calibri" w:cs="Times New Roman"/>
      <w:b w:val="0"/>
      <w:bCs w:val="0"/>
      <w:color w:val="943634"/>
      <w:sz w:val="20"/>
      <w:szCs w:val="20"/>
      <w:lang w:val="en-US"/>
    </w:rPr>
  </w:style>
  <w:style w:type="character" w:customStyle="1" w:styleId="210">
    <w:name w:val="Цитата 2 Знак1"/>
    <w:basedOn w:val="a0"/>
    <w:uiPriority w:val="29"/>
    <w:rsid w:val="00644271"/>
    <w:rPr>
      <w:rFonts w:ascii="TimesNewRomanPSMT" w:hAnsi="TimesNewRomanPSMT" w:cs="TimesNewRomanPSMT"/>
      <w:b/>
      <w:bCs/>
      <w:i/>
      <w:iCs/>
      <w:color w:val="000000" w:themeColor="text1"/>
    </w:rPr>
  </w:style>
  <w:style w:type="character" w:customStyle="1" w:styleId="af6">
    <w:name w:val="Выделенная цитата Знак"/>
    <w:basedOn w:val="a0"/>
    <w:link w:val="af7"/>
    <w:uiPriority w:val="99"/>
    <w:rsid w:val="00644271"/>
    <w:rPr>
      <w:rFonts w:ascii="Cambria" w:eastAsia="Times New Roman" w:hAnsi="Cambria" w:cs="Times New Roman"/>
      <w:b/>
      <w:bCs/>
      <w:i/>
      <w:iCs/>
      <w:color w:val="C0504D"/>
      <w:sz w:val="20"/>
      <w:szCs w:val="20"/>
      <w:lang w:val="en-US"/>
    </w:rPr>
  </w:style>
  <w:style w:type="paragraph" w:styleId="af7">
    <w:name w:val="Intense Quote"/>
    <w:basedOn w:val="a"/>
    <w:next w:val="a"/>
    <w:link w:val="af6"/>
    <w:uiPriority w:val="99"/>
    <w:qFormat/>
    <w:rsid w:val="00644271"/>
    <w:pPr>
      <w:pBdr>
        <w:top w:val="dotted" w:sz="8" w:space="10" w:color="C0504D"/>
        <w:bottom w:val="dotted" w:sz="8" w:space="10" w:color="C0504D"/>
      </w:pBdr>
      <w:spacing w:line="300" w:lineRule="auto"/>
      <w:ind w:left="2160" w:right="2160"/>
      <w:jc w:val="center"/>
    </w:pPr>
    <w:rPr>
      <w:rFonts w:ascii="Cambria" w:eastAsia="Times New Roman" w:hAnsi="Cambria" w:cs="Times New Roman"/>
      <w:i/>
      <w:iCs/>
      <w:color w:val="C0504D"/>
      <w:sz w:val="20"/>
      <w:szCs w:val="20"/>
      <w:lang w:val="en-US"/>
    </w:rPr>
  </w:style>
  <w:style w:type="character" w:customStyle="1" w:styleId="13">
    <w:name w:val="Выделенная цитата Знак1"/>
    <w:basedOn w:val="a0"/>
    <w:uiPriority w:val="30"/>
    <w:rsid w:val="00644271"/>
    <w:rPr>
      <w:rFonts w:ascii="TimesNewRomanPSMT" w:hAnsi="TimesNewRomanPSMT" w:cs="TimesNewRomanPSMT"/>
      <w:i/>
      <w:iCs/>
      <w:color w:val="4F81BD" w:themeColor="accent1"/>
    </w:rPr>
  </w:style>
  <w:style w:type="character" w:customStyle="1" w:styleId="HTML">
    <w:name w:val="Стандартный HTML Знак"/>
    <w:basedOn w:val="a0"/>
    <w:link w:val="HTML0"/>
    <w:uiPriority w:val="99"/>
    <w:rsid w:val="00644271"/>
    <w:rPr>
      <w:rFonts w:ascii="Courier New" w:eastAsia="Times New Roman" w:hAnsi="Courier New" w:cs="Times New Roman"/>
      <w:sz w:val="26"/>
      <w:szCs w:val="26"/>
      <w:lang w:val="en-US"/>
    </w:rPr>
  </w:style>
  <w:style w:type="paragraph" w:styleId="HTML0">
    <w:name w:val="HTML Preformatted"/>
    <w:basedOn w:val="a"/>
    <w:link w:val="HTML"/>
    <w:uiPriority w:val="99"/>
    <w:rsid w:val="0064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b w:val="0"/>
      <w:bCs w:val="0"/>
      <w:color w:val="auto"/>
      <w:sz w:val="26"/>
      <w:szCs w:val="26"/>
      <w:lang w:val="en-US"/>
    </w:rPr>
  </w:style>
  <w:style w:type="character" w:customStyle="1" w:styleId="HTML1">
    <w:name w:val="Стандартный HTML Знак1"/>
    <w:basedOn w:val="a0"/>
    <w:uiPriority w:val="99"/>
    <w:semiHidden/>
    <w:rsid w:val="00644271"/>
    <w:rPr>
      <w:rFonts w:ascii="Consolas" w:hAnsi="Consolas" w:cs="Consolas"/>
      <w:b/>
      <w:bCs/>
      <w:color w:val="000000"/>
      <w:sz w:val="20"/>
      <w:szCs w:val="20"/>
    </w:rPr>
  </w:style>
  <w:style w:type="character" w:customStyle="1" w:styleId="af8">
    <w:name w:val="Основной текст Знак"/>
    <w:basedOn w:val="a0"/>
    <w:link w:val="af9"/>
    <w:uiPriority w:val="99"/>
    <w:rsid w:val="00644271"/>
    <w:rPr>
      <w:rFonts w:ascii="Times New Roman" w:eastAsia="Times New Roman" w:hAnsi="Times New Roman" w:cs="Times New Roman"/>
      <w:sz w:val="24"/>
      <w:szCs w:val="24"/>
    </w:rPr>
  </w:style>
  <w:style w:type="paragraph" w:styleId="af9">
    <w:name w:val="Body Text"/>
    <w:basedOn w:val="a"/>
    <w:link w:val="af8"/>
    <w:uiPriority w:val="99"/>
    <w:rsid w:val="00644271"/>
    <w:pPr>
      <w:spacing w:after="120" w:line="240" w:lineRule="auto"/>
    </w:pPr>
    <w:rPr>
      <w:rFonts w:ascii="Times New Roman" w:eastAsia="Times New Roman" w:hAnsi="Times New Roman" w:cs="Times New Roman"/>
      <w:b w:val="0"/>
      <w:bCs w:val="0"/>
      <w:color w:val="auto"/>
      <w:sz w:val="24"/>
      <w:szCs w:val="24"/>
    </w:rPr>
  </w:style>
  <w:style w:type="character" w:customStyle="1" w:styleId="14">
    <w:name w:val="Основной текст Знак1"/>
    <w:basedOn w:val="a0"/>
    <w:uiPriority w:val="99"/>
    <w:semiHidden/>
    <w:rsid w:val="00644271"/>
    <w:rPr>
      <w:rFonts w:ascii="TimesNewRomanPSMT" w:hAnsi="TimesNewRomanPSMT" w:cs="TimesNewRomanPSMT"/>
      <w:b/>
      <w:bCs/>
      <w:color w:val="000000"/>
    </w:rPr>
  </w:style>
  <w:style w:type="character" w:customStyle="1" w:styleId="23">
    <w:name w:val="Основной текст с отступом 2 Знак"/>
    <w:basedOn w:val="a0"/>
    <w:link w:val="24"/>
    <w:uiPriority w:val="99"/>
    <w:rsid w:val="00644271"/>
    <w:rPr>
      <w:rFonts w:ascii="Times New Roman" w:eastAsia="Times New Roman" w:hAnsi="Times New Roman" w:cs="Times New Roman"/>
      <w:sz w:val="24"/>
      <w:szCs w:val="24"/>
      <w:lang w:val="en-US"/>
    </w:rPr>
  </w:style>
  <w:style w:type="paragraph" w:styleId="24">
    <w:name w:val="Body Text Indent 2"/>
    <w:basedOn w:val="a"/>
    <w:link w:val="23"/>
    <w:uiPriority w:val="99"/>
    <w:rsid w:val="00644271"/>
    <w:pPr>
      <w:spacing w:after="120" w:line="480" w:lineRule="auto"/>
      <w:ind w:left="283"/>
    </w:pPr>
    <w:rPr>
      <w:rFonts w:ascii="Times New Roman" w:eastAsia="Times New Roman" w:hAnsi="Times New Roman" w:cs="Times New Roman"/>
      <w:b w:val="0"/>
      <w:bCs w:val="0"/>
      <w:color w:val="auto"/>
      <w:sz w:val="24"/>
      <w:szCs w:val="24"/>
      <w:lang w:val="en-US"/>
    </w:rPr>
  </w:style>
  <w:style w:type="character" w:customStyle="1" w:styleId="211">
    <w:name w:val="Основной текст с отступом 2 Знак1"/>
    <w:basedOn w:val="a0"/>
    <w:uiPriority w:val="99"/>
    <w:semiHidden/>
    <w:rsid w:val="00644271"/>
    <w:rPr>
      <w:rFonts w:ascii="TimesNewRomanPSMT" w:hAnsi="TimesNewRomanPSMT" w:cs="TimesNewRomanPSMT"/>
      <w:b/>
      <w:bCs/>
      <w:color w:val="000000"/>
    </w:rPr>
  </w:style>
  <w:style w:type="character" w:customStyle="1" w:styleId="25">
    <w:name w:val="Основной текст 2 Знак"/>
    <w:basedOn w:val="a0"/>
    <w:link w:val="26"/>
    <w:uiPriority w:val="99"/>
    <w:rsid w:val="00644271"/>
    <w:rPr>
      <w:rFonts w:ascii="Times New Roman" w:eastAsia="Times New Roman" w:hAnsi="Times New Roman" w:cs="Times New Roman"/>
      <w:sz w:val="24"/>
      <w:szCs w:val="24"/>
    </w:rPr>
  </w:style>
  <w:style w:type="paragraph" w:styleId="26">
    <w:name w:val="Body Text 2"/>
    <w:basedOn w:val="a"/>
    <w:link w:val="25"/>
    <w:uiPriority w:val="99"/>
    <w:rsid w:val="00644271"/>
    <w:pPr>
      <w:spacing w:after="120" w:line="480" w:lineRule="auto"/>
    </w:pPr>
    <w:rPr>
      <w:rFonts w:ascii="Times New Roman" w:eastAsia="Times New Roman" w:hAnsi="Times New Roman" w:cs="Times New Roman"/>
      <w:b w:val="0"/>
      <w:bCs w:val="0"/>
      <w:color w:val="auto"/>
      <w:sz w:val="24"/>
      <w:szCs w:val="24"/>
    </w:rPr>
  </w:style>
  <w:style w:type="character" w:customStyle="1" w:styleId="212">
    <w:name w:val="Основной текст 2 Знак1"/>
    <w:basedOn w:val="a0"/>
    <w:uiPriority w:val="99"/>
    <w:semiHidden/>
    <w:rsid w:val="00644271"/>
    <w:rPr>
      <w:rFonts w:ascii="TimesNewRomanPSMT" w:hAnsi="TimesNewRomanPSMT" w:cs="TimesNewRomanPSMT"/>
      <w:b/>
      <w:bCs/>
      <w:color w:val="000000"/>
    </w:rPr>
  </w:style>
  <w:style w:type="character" w:customStyle="1" w:styleId="afa">
    <w:name w:val="Текст сноски Знак"/>
    <w:basedOn w:val="a0"/>
    <w:link w:val="afb"/>
    <w:uiPriority w:val="99"/>
    <w:semiHidden/>
    <w:rsid w:val="00644271"/>
    <w:rPr>
      <w:rFonts w:ascii="Times New Roman" w:eastAsia="Calibri" w:hAnsi="Times New Roman" w:cs="Times New Roman"/>
      <w:sz w:val="20"/>
      <w:szCs w:val="20"/>
    </w:rPr>
  </w:style>
  <w:style w:type="paragraph" w:styleId="afb">
    <w:name w:val="footnote text"/>
    <w:basedOn w:val="a"/>
    <w:link w:val="afa"/>
    <w:uiPriority w:val="99"/>
    <w:semiHidden/>
    <w:rsid w:val="00644271"/>
    <w:pPr>
      <w:spacing w:after="0" w:line="240" w:lineRule="auto"/>
      <w:ind w:right="51"/>
      <w:jc w:val="both"/>
    </w:pPr>
    <w:rPr>
      <w:rFonts w:ascii="Times New Roman" w:eastAsia="Calibri" w:hAnsi="Times New Roman" w:cs="Times New Roman"/>
      <w:b w:val="0"/>
      <w:bCs w:val="0"/>
      <w:color w:val="auto"/>
      <w:sz w:val="20"/>
      <w:szCs w:val="20"/>
    </w:rPr>
  </w:style>
  <w:style w:type="character" w:customStyle="1" w:styleId="15">
    <w:name w:val="Текст сноски Знак1"/>
    <w:basedOn w:val="a0"/>
    <w:uiPriority w:val="99"/>
    <w:semiHidden/>
    <w:rsid w:val="00644271"/>
    <w:rPr>
      <w:rFonts w:ascii="TimesNewRomanPSMT" w:hAnsi="TimesNewRomanPSMT" w:cs="TimesNewRomanPSMT"/>
      <w:b/>
      <w:bCs/>
      <w:color w:val="000000"/>
      <w:sz w:val="20"/>
      <w:szCs w:val="20"/>
    </w:rPr>
  </w:style>
  <w:style w:type="character" w:customStyle="1" w:styleId="afc">
    <w:name w:val="Основной текст с отступом Знак"/>
    <w:basedOn w:val="a0"/>
    <w:link w:val="afd"/>
    <w:uiPriority w:val="99"/>
    <w:rsid w:val="00644271"/>
    <w:rPr>
      <w:rFonts w:ascii="Times New Roman" w:eastAsia="Times New Roman" w:hAnsi="Times New Roman" w:cs="Times New Roman"/>
      <w:sz w:val="24"/>
      <w:szCs w:val="24"/>
    </w:rPr>
  </w:style>
  <w:style w:type="paragraph" w:styleId="afd">
    <w:name w:val="Body Text Indent"/>
    <w:basedOn w:val="a"/>
    <w:link w:val="afc"/>
    <w:uiPriority w:val="99"/>
    <w:rsid w:val="00644271"/>
    <w:pPr>
      <w:spacing w:after="120" w:line="240" w:lineRule="auto"/>
      <w:ind w:left="283"/>
    </w:pPr>
    <w:rPr>
      <w:rFonts w:ascii="Times New Roman" w:eastAsia="Times New Roman" w:hAnsi="Times New Roman" w:cs="Times New Roman"/>
      <w:b w:val="0"/>
      <w:bCs w:val="0"/>
      <w:color w:val="auto"/>
      <w:sz w:val="24"/>
      <w:szCs w:val="24"/>
    </w:rPr>
  </w:style>
  <w:style w:type="character" w:customStyle="1" w:styleId="16">
    <w:name w:val="Основной текст с отступом Знак1"/>
    <w:basedOn w:val="a0"/>
    <w:uiPriority w:val="99"/>
    <w:semiHidden/>
    <w:rsid w:val="00644271"/>
    <w:rPr>
      <w:rFonts w:ascii="TimesNewRomanPSMT" w:hAnsi="TimesNewRomanPSMT" w:cs="TimesNewRomanPSMT"/>
      <w:b/>
      <w:bCs/>
      <w:color w:val="000000"/>
    </w:rPr>
  </w:style>
  <w:style w:type="character" w:customStyle="1" w:styleId="afe">
    <w:name w:val="Основной текст_"/>
    <w:basedOn w:val="a0"/>
    <w:link w:val="41"/>
    <w:uiPriority w:val="99"/>
    <w:locked/>
    <w:rsid w:val="00644271"/>
    <w:rPr>
      <w:rFonts w:ascii="Times New Roman" w:hAnsi="Times New Roman" w:cs="Times New Roman"/>
      <w:sz w:val="27"/>
      <w:szCs w:val="27"/>
      <w:shd w:val="clear" w:color="auto" w:fill="FFFFFF"/>
    </w:rPr>
  </w:style>
  <w:style w:type="paragraph" w:customStyle="1" w:styleId="41">
    <w:name w:val="Основной текст4"/>
    <w:basedOn w:val="a"/>
    <w:link w:val="afe"/>
    <w:uiPriority w:val="99"/>
    <w:rsid w:val="00644271"/>
    <w:pPr>
      <w:widowControl w:val="0"/>
      <w:shd w:val="clear" w:color="auto" w:fill="FFFFFF"/>
      <w:spacing w:after="0" w:line="485" w:lineRule="exact"/>
      <w:jc w:val="both"/>
    </w:pPr>
    <w:rPr>
      <w:rFonts w:ascii="Times New Roman" w:hAnsi="Times New Roman" w:cs="Times New Roman"/>
      <w:b w:val="0"/>
      <w:bCs w:val="0"/>
      <w:color w:val="auto"/>
      <w:sz w:val="27"/>
      <w:szCs w:val="27"/>
    </w:rPr>
  </w:style>
  <w:style w:type="character" w:customStyle="1" w:styleId="aff">
    <w:name w:val="Основной текст + Курсив"/>
    <w:basedOn w:val="afe"/>
    <w:uiPriority w:val="99"/>
    <w:rsid w:val="00644271"/>
    <w:rPr>
      <w:rFonts w:ascii="Times New Roman" w:hAnsi="Times New Roman" w:cs="Times New Roman"/>
      <w:i/>
      <w:iCs/>
      <w:color w:val="000000"/>
      <w:spacing w:val="0"/>
      <w:w w:val="100"/>
      <w:position w:val="0"/>
      <w:sz w:val="27"/>
      <w:szCs w:val="27"/>
      <w:shd w:val="clear" w:color="auto" w:fill="FFFFFF"/>
      <w:lang w:val="ru-RU"/>
    </w:rPr>
  </w:style>
  <w:style w:type="character" w:customStyle="1" w:styleId="33">
    <w:name w:val="Основной текст (3)_"/>
    <w:basedOn w:val="a0"/>
    <w:link w:val="34"/>
    <w:uiPriority w:val="99"/>
    <w:locked/>
    <w:rsid w:val="00644271"/>
    <w:rPr>
      <w:rFonts w:ascii="Times New Roman" w:hAnsi="Times New Roman" w:cs="Times New Roman"/>
      <w:i/>
      <w:iCs/>
      <w:sz w:val="27"/>
      <w:szCs w:val="27"/>
      <w:shd w:val="clear" w:color="auto" w:fill="FFFFFF"/>
    </w:rPr>
  </w:style>
  <w:style w:type="paragraph" w:customStyle="1" w:styleId="34">
    <w:name w:val="Основной текст (3)"/>
    <w:basedOn w:val="a"/>
    <w:link w:val="33"/>
    <w:uiPriority w:val="99"/>
    <w:rsid w:val="00644271"/>
    <w:pPr>
      <w:widowControl w:val="0"/>
      <w:shd w:val="clear" w:color="auto" w:fill="FFFFFF"/>
      <w:spacing w:after="0" w:line="485" w:lineRule="exact"/>
      <w:jc w:val="center"/>
    </w:pPr>
    <w:rPr>
      <w:rFonts w:ascii="Times New Roman" w:hAnsi="Times New Roman" w:cs="Times New Roman"/>
      <w:b w:val="0"/>
      <w:bCs w:val="0"/>
      <w:i/>
      <w:iCs/>
      <w:color w:val="auto"/>
      <w:sz w:val="27"/>
      <w:szCs w:val="27"/>
    </w:rPr>
  </w:style>
  <w:style w:type="character" w:customStyle="1" w:styleId="11pt">
    <w:name w:val="Основной текст + 11 pt"/>
    <w:aliases w:val="Полужирный"/>
    <w:basedOn w:val="afe"/>
    <w:uiPriority w:val="99"/>
    <w:rsid w:val="00644271"/>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1,Интервал 1 pt"/>
    <w:basedOn w:val="afe"/>
    <w:uiPriority w:val="99"/>
    <w:rsid w:val="00644271"/>
    <w:rPr>
      <w:rFonts w:ascii="Times New Roman" w:hAnsi="Times New Roman" w:cs="Times New Roman"/>
      <w:b/>
      <w:bCs/>
      <w:color w:val="000000"/>
      <w:spacing w:val="20"/>
      <w:w w:val="100"/>
      <w:position w:val="0"/>
      <w:sz w:val="22"/>
      <w:szCs w:val="22"/>
      <w:u w:val="none"/>
      <w:shd w:val="clear" w:color="auto" w:fill="FFFFFF"/>
      <w:lang w:val="ru-RU"/>
    </w:rPr>
  </w:style>
  <w:style w:type="character" w:customStyle="1" w:styleId="35">
    <w:name w:val="Основной текст (3) + Не курсив"/>
    <w:basedOn w:val="33"/>
    <w:uiPriority w:val="99"/>
    <w:rsid w:val="00644271"/>
    <w:rPr>
      <w:rFonts w:ascii="Times New Roman" w:hAnsi="Times New Roman" w:cs="Times New Roman"/>
      <w:i/>
      <w:iCs/>
      <w:color w:val="000000"/>
      <w:spacing w:val="0"/>
      <w:w w:val="100"/>
      <w:position w:val="0"/>
      <w:sz w:val="27"/>
      <w:szCs w:val="27"/>
      <w:u w:val="none"/>
      <w:shd w:val="clear" w:color="auto" w:fill="FFFFFF"/>
      <w:lang w:val="ru-RU"/>
    </w:rPr>
  </w:style>
  <w:style w:type="character" w:customStyle="1" w:styleId="apple-converted-space">
    <w:name w:val="apple-converted-space"/>
    <w:basedOn w:val="a0"/>
    <w:rsid w:val="00644271"/>
    <w:rPr>
      <w:rFonts w:cs="Times New Roman"/>
    </w:rPr>
  </w:style>
  <w:style w:type="paragraph" w:customStyle="1" w:styleId="pcenter">
    <w:name w:val="pcenter"/>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pboth">
    <w:name w:val="pboth"/>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pright">
    <w:name w:val="prigh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toleft">
    <w:name w:val="tolef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toright">
    <w:name w:val="torigh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27">
    <w:name w:val="Без интервала2"/>
    <w:rsid w:val="000935C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E"/>
    <w:rPr>
      <w:rFonts w:ascii="TimesNewRomanPSMT" w:hAnsi="TimesNewRomanPSMT" w:cs="TimesNewRomanPSMT"/>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List Paragraph"/>
    <w:basedOn w:val="a"/>
    <w:uiPriority w:val="34"/>
    <w:qFormat/>
    <w:rsid w:val="00005EFC"/>
    <w:pPr>
      <w:ind w:left="720"/>
      <w:contextualSpacing/>
    </w:pPr>
  </w:style>
  <w:style w:type="table" w:styleId="20">
    <w:name w:val="Table Grid"/>
    <w:basedOn w:val="a1"/>
    <w:uiPriority w:val="59"/>
    <w:rsid w:val="0013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header"/>
    <w:basedOn w:val="a"/>
    <w:link w:val="40"/>
    <w:uiPriority w:val="99"/>
    <w:unhideWhenUsed/>
    <w:rsid w:val="0061683E"/>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61683E"/>
  </w:style>
  <w:style w:type="paragraph" w:styleId="50">
    <w:name w:val="footer"/>
    <w:basedOn w:val="a"/>
    <w:link w:val="60"/>
    <w:uiPriority w:val="99"/>
    <w:unhideWhenUsed/>
    <w:rsid w:val="0061683E"/>
    <w:pPr>
      <w:tabs>
        <w:tab w:val="center" w:pos="4677"/>
        <w:tab w:val="right" w:pos="9355"/>
      </w:tabs>
      <w:spacing w:after="0" w:line="240" w:lineRule="auto"/>
    </w:pPr>
  </w:style>
  <w:style w:type="character" w:customStyle="1" w:styleId="60">
    <w:name w:val="Нижний колонтитул Знак"/>
    <w:basedOn w:val="a0"/>
    <w:link w:val="50"/>
    <w:uiPriority w:val="99"/>
    <w:rsid w:val="0061683E"/>
  </w:style>
  <w:style w:type="paragraph" w:styleId="70">
    <w:name w:val="Balloon Text"/>
    <w:basedOn w:val="a"/>
    <w:link w:val="80"/>
    <w:uiPriority w:val="99"/>
    <w:semiHidden/>
    <w:unhideWhenUsed/>
    <w:rsid w:val="00481D83"/>
    <w:pPr>
      <w:spacing w:after="0" w:line="240" w:lineRule="auto"/>
    </w:pPr>
    <w:rPr>
      <w:rFonts w:ascii="Tahoma" w:hAnsi="Tahoma" w:cs="Tahoma"/>
      <w:sz w:val="16"/>
      <w:szCs w:val="16"/>
    </w:rPr>
  </w:style>
  <w:style w:type="character" w:customStyle="1" w:styleId="80">
    <w:name w:val="Текст выноски Знак"/>
    <w:basedOn w:val="a0"/>
    <w:link w:val="70"/>
    <w:uiPriority w:val="99"/>
    <w:semiHidden/>
    <w:rsid w:val="00481D83"/>
    <w:rPr>
      <w:rFonts w:ascii="Tahoma" w:hAnsi="Tahoma" w:cs="Tahoma"/>
      <w:b/>
      <w:bCs/>
      <w:color w:val="000000"/>
      <w:sz w:val="16"/>
      <w:szCs w:val="16"/>
    </w:rPr>
  </w:style>
  <w:style w:type="character" w:styleId="90">
    <w:name w:val="Hyperlink"/>
    <w:basedOn w:val="a0"/>
    <w:uiPriority w:val="99"/>
    <w:unhideWhenUsed/>
    <w:rsid w:val="00307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636486">
      <w:bodyDiv w:val="1"/>
      <w:marLeft w:val="0"/>
      <w:marRight w:val="0"/>
      <w:marTop w:val="0"/>
      <w:marBottom w:val="0"/>
      <w:divBdr>
        <w:top w:val="none" w:sz="0" w:space="0" w:color="auto"/>
        <w:left w:val="none" w:sz="0" w:space="0" w:color="auto"/>
        <w:bottom w:val="none" w:sz="0" w:space="0" w:color="auto"/>
        <w:right w:val="none" w:sz="0" w:space="0" w:color="auto"/>
      </w:divBdr>
    </w:div>
    <w:div w:id="12789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nka.kuv-edu.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2.4341140049801483E-2"/>
          <c:y val="6.7304690940478182E-2"/>
          <c:w val="0.85172403930277996"/>
          <c:h val="0.43781324314326497"/>
        </c:manualLayout>
      </c:layout>
      <c:bar3DChart>
        <c:barDir val="col"/>
        <c:grouping val="clustered"/>
        <c:ser>
          <c:idx val="0"/>
          <c:order val="0"/>
          <c:tx>
            <c:strRef>
              <c:f>Лист1!$B$1</c:f>
              <c:strCache>
                <c:ptCount val="1"/>
                <c:pt idx="0">
                  <c:v>высокий</c:v>
                </c:pt>
              </c:strCache>
            </c:strRef>
          </c:tx>
          <c:dLbls>
            <c:txPr>
              <a:bodyPr/>
              <a:lstStyle/>
              <a:p>
                <a:pPr>
                  <a:defRPr sz="1200">
                    <a:latin typeface="Times New Roman" panose="02020603050405020304" pitchFamily="18" charset="0"/>
                    <a:cs typeface="Times New Roman" panose="02020603050405020304" pitchFamily="18" charset="0"/>
                  </a:defRPr>
                </a:pPr>
                <a:endParaRPr lang="ru-RU"/>
              </a:p>
            </c:txPr>
            <c:showVal val="1"/>
          </c:dLbls>
          <c:cat>
            <c:strRef>
              <c:f>Лист1!$A$2:$A$11</c:f>
              <c:strCache>
                <c:ptCount val="10"/>
                <c:pt idx="0">
                  <c:v>ФЭМП</c:v>
                </c:pt>
                <c:pt idx="1">
                  <c:v>озн.  с миром природы</c:v>
                </c:pt>
                <c:pt idx="2">
                  <c:v>познават.-исследоват.деятельность</c:v>
                </c:pt>
                <c:pt idx="3">
                  <c:v>развитие речи</c:v>
                </c:pt>
                <c:pt idx="4">
                  <c:v>вос-ие любви к худ.слову</c:v>
                </c:pt>
                <c:pt idx="5">
                  <c:v>рисование</c:v>
                </c:pt>
                <c:pt idx="6">
                  <c:v>лепка</c:v>
                </c:pt>
                <c:pt idx="7">
                  <c:v>аппликация</c:v>
                </c:pt>
                <c:pt idx="8">
                  <c:v>физ.культура</c:v>
                </c:pt>
                <c:pt idx="9">
                  <c:v>музыка</c:v>
                </c:pt>
              </c:strCache>
            </c:strRef>
          </c:cat>
          <c:val>
            <c:numRef>
              <c:f>Лист1!$B$2:$B$11</c:f>
              <c:numCache>
                <c:formatCode>General</c:formatCode>
                <c:ptCount val="10"/>
                <c:pt idx="0">
                  <c:v>53</c:v>
                </c:pt>
                <c:pt idx="1">
                  <c:v>73</c:v>
                </c:pt>
                <c:pt idx="2">
                  <c:v>73</c:v>
                </c:pt>
                <c:pt idx="3">
                  <c:v>53</c:v>
                </c:pt>
                <c:pt idx="4">
                  <c:v>53</c:v>
                </c:pt>
                <c:pt idx="5">
                  <c:v>73</c:v>
                </c:pt>
                <c:pt idx="6">
                  <c:v>80</c:v>
                </c:pt>
                <c:pt idx="7">
                  <c:v>80</c:v>
                </c:pt>
                <c:pt idx="8">
                  <c:v>66</c:v>
                </c:pt>
                <c:pt idx="9">
                  <c:v>66</c:v>
                </c:pt>
              </c:numCache>
            </c:numRef>
          </c:val>
        </c:ser>
        <c:ser>
          <c:idx val="1"/>
          <c:order val="1"/>
          <c:tx>
            <c:strRef>
              <c:f>Лист1!$C$1</c:f>
              <c:strCache>
                <c:ptCount val="1"/>
                <c:pt idx="0">
                  <c:v>средний</c:v>
                </c:pt>
              </c:strCache>
            </c:strRef>
          </c:tx>
          <c:dLbls>
            <c:txPr>
              <a:bodyPr/>
              <a:lstStyle/>
              <a:p>
                <a:pPr>
                  <a:defRPr sz="1200"/>
                </a:pPr>
                <a:endParaRPr lang="ru-RU"/>
              </a:p>
            </c:txPr>
            <c:showVal val="1"/>
          </c:dLbls>
          <c:cat>
            <c:strRef>
              <c:f>Лист1!$A$2:$A$11</c:f>
              <c:strCache>
                <c:ptCount val="10"/>
                <c:pt idx="0">
                  <c:v>ФЭМП</c:v>
                </c:pt>
                <c:pt idx="1">
                  <c:v>озн.  с миром природы</c:v>
                </c:pt>
                <c:pt idx="2">
                  <c:v>познават.-исследоват.деятельность</c:v>
                </c:pt>
                <c:pt idx="3">
                  <c:v>развитие речи</c:v>
                </c:pt>
                <c:pt idx="4">
                  <c:v>вос-ие любви к худ.слову</c:v>
                </c:pt>
                <c:pt idx="5">
                  <c:v>рисование</c:v>
                </c:pt>
                <c:pt idx="6">
                  <c:v>лепка</c:v>
                </c:pt>
                <c:pt idx="7">
                  <c:v>аппликация</c:v>
                </c:pt>
                <c:pt idx="8">
                  <c:v>физ.культура</c:v>
                </c:pt>
                <c:pt idx="9">
                  <c:v>музыка</c:v>
                </c:pt>
              </c:strCache>
            </c:strRef>
          </c:cat>
          <c:val>
            <c:numRef>
              <c:f>Лист1!$C$2:$C$11</c:f>
              <c:numCache>
                <c:formatCode>General</c:formatCode>
                <c:ptCount val="10"/>
                <c:pt idx="0">
                  <c:v>47</c:v>
                </c:pt>
                <c:pt idx="1">
                  <c:v>26</c:v>
                </c:pt>
                <c:pt idx="2">
                  <c:v>27</c:v>
                </c:pt>
                <c:pt idx="3">
                  <c:v>46</c:v>
                </c:pt>
                <c:pt idx="4">
                  <c:v>47</c:v>
                </c:pt>
                <c:pt idx="5">
                  <c:v>27</c:v>
                </c:pt>
                <c:pt idx="6">
                  <c:v>20</c:v>
                </c:pt>
                <c:pt idx="7">
                  <c:v>20</c:v>
                </c:pt>
                <c:pt idx="8">
                  <c:v>33</c:v>
                </c:pt>
                <c:pt idx="9">
                  <c:v>34</c:v>
                </c:pt>
              </c:numCache>
            </c:numRef>
          </c:val>
        </c:ser>
        <c:ser>
          <c:idx val="2"/>
          <c:order val="2"/>
          <c:tx>
            <c:strRef>
              <c:f>Лист1!$D$1</c:f>
              <c:strCache>
                <c:ptCount val="1"/>
                <c:pt idx="0">
                  <c:v>низкий</c:v>
                </c:pt>
              </c:strCache>
            </c:strRef>
          </c:tx>
          <c:dLbls>
            <c:showVal val="1"/>
          </c:dLbls>
          <c:cat>
            <c:strRef>
              <c:f>Лист1!$A$2:$A$11</c:f>
              <c:strCache>
                <c:ptCount val="10"/>
                <c:pt idx="0">
                  <c:v>ФЭМП</c:v>
                </c:pt>
                <c:pt idx="1">
                  <c:v>озн.  с миром природы</c:v>
                </c:pt>
                <c:pt idx="2">
                  <c:v>познават.-исследоват.деятельность</c:v>
                </c:pt>
                <c:pt idx="3">
                  <c:v>развитие речи</c:v>
                </c:pt>
                <c:pt idx="4">
                  <c:v>вос-ие любви к худ.слову</c:v>
                </c:pt>
                <c:pt idx="5">
                  <c:v>рисование</c:v>
                </c:pt>
                <c:pt idx="6">
                  <c:v>лепка</c:v>
                </c:pt>
                <c:pt idx="7">
                  <c:v>аппликация</c:v>
                </c:pt>
                <c:pt idx="8">
                  <c:v>физ.культура</c:v>
                </c:pt>
                <c:pt idx="9">
                  <c:v>музыка</c:v>
                </c:pt>
              </c:strCache>
            </c:strRef>
          </c:cat>
          <c:val>
            <c:numRef>
              <c:f>Лист1!$D$2:$D$11</c:f>
              <c:numCache>
                <c:formatCode>General</c:formatCode>
                <c:ptCount val="10"/>
              </c:numCache>
            </c:numRef>
          </c:val>
        </c:ser>
        <c:dLbls>
          <c:showVal val="1"/>
        </c:dLbls>
        <c:shape val="box"/>
        <c:axId val="102970880"/>
        <c:axId val="102972416"/>
        <c:axId val="0"/>
      </c:bar3DChart>
      <c:catAx>
        <c:axId val="102970880"/>
        <c:scaling>
          <c:orientation val="minMax"/>
        </c:scaling>
        <c:axPos val="b"/>
        <c:tickLblPos val="nextTo"/>
        <c:txPr>
          <a:bodyPr/>
          <a:lstStyle/>
          <a:p>
            <a:pPr>
              <a:defRPr lang="ru-RU" sz="1000">
                <a:latin typeface="Times New Roman" panose="02020603050405020304" pitchFamily="18" charset="0"/>
                <a:cs typeface="Times New Roman" panose="02020603050405020304" pitchFamily="18" charset="0"/>
              </a:defRPr>
            </a:pPr>
            <a:endParaRPr lang="ru-RU"/>
          </a:p>
        </c:txPr>
        <c:crossAx val="102972416"/>
        <c:crosses val="autoZero"/>
        <c:auto val="1"/>
        <c:lblAlgn val="ctr"/>
        <c:lblOffset val="100"/>
      </c:catAx>
      <c:valAx>
        <c:axId val="102972416"/>
        <c:scaling>
          <c:orientation val="minMax"/>
        </c:scaling>
        <c:delete val="1"/>
        <c:axPos val="l"/>
        <c:numFmt formatCode="General" sourceLinked="1"/>
        <c:tickLblPos val="none"/>
        <c:crossAx val="102970880"/>
        <c:crosses val="autoZero"/>
        <c:crossBetween val="between"/>
      </c:valAx>
    </c:plotArea>
    <c:legend>
      <c:legendPos val="r"/>
      <c:layout>
        <c:manualLayout>
          <c:xMode val="edge"/>
          <c:yMode val="edge"/>
          <c:x val="0.8517050095822517"/>
          <c:y val="0.22367705028659368"/>
          <c:w val="0.14829499041774874"/>
          <c:h val="0.25216488291424444"/>
        </c:manualLayout>
      </c:layout>
      <c:txPr>
        <a:bodyPr/>
        <a:lstStyle/>
        <a:p>
          <a:pPr>
            <a:defRPr sz="1200"/>
          </a:pPr>
          <a:endParaRPr lang="ru-RU"/>
        </a:p>
      </c:txPr>
    </c:legend>
    <c:plotVisOnly val="1"/>
    <c:dispBlanksAs val="gap"/>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7144520997375329"/>
          <c:y val="5.9523809523809507E-2"/>
          <c:w val="0.49878736512102673"/>
          <c:h val="0.50557461567304085"/>
        </c:manualLayout>
      </c:layout>
      <c:barChart>
        <c:barDir val="col"/>
        <c:grouping val="clustered"/>
        <c:ser>
          <c:idx val="0"/>
          <c:order val="0"/>
          <c:tx>
            <c:strRef>
              <c:f>Лист1!$B$1</c:f>
              <c:strCache>
                <c:ptCount val="1"/>
                <c:pt idx="0">
                  <c:v>сформирован</c:v>
                </c:pt>
              </c:strCache>
            </c:strRef>
          </c:tx>
          <c:dLbls>
            <c:showVal val="1"/>
          </c:dLbls>
          <c:cat>
            <c:strRef>
              <c:f>Лист1!$A$2:$A$6</c:f>
              <c:strCache>
                <c:ptCount val="5"/>
                <c:pt idx="0">
                  <c:v>социально-коммуникаттивное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49</c:v>
                </c:pt>
                <c:pt idx="1">
                  <c:v>49</c:v>
                </c:pt>
                <c:pt idx="2">
                  <c:v>52</c:v>
                </c:pt>
                <c:pt idx="3">
                  <c:v>49</c:v>
                </c:pt>
                <c:pt idx="4">
                  <c:v>32</c:v>
                </c:pt>
              </c:numCache>
            </c:numRef>
          </c:val>
        </c:ser>
        <c:ser>
          <c:idx val="1"/>
          <c:order val="1"/>
          <c:tx>
            <c:strRef>
              <c:f>Лист1!$C$1</c:f>
              <c:strCache>
                <c:ptCount val="1"/>
                <c:pt idx="0">
                  <c:v>на стадии формирования</c:v>
                </c:pt>
              </c:strCache>
            </c:strRef>
          </c:tx>
          <c:dLbls>
            <c:showVal val="1"/>
          </c:dLbls>
          <c:cat>
            <c:strRef>
              <c:f>Лист1!$A$2:$A$6</c:f>
              <c:strCache>
                <c:ptCount val="5"/>
                <c:pt idx="0">
                  <c:v>социально-коммуникаттивное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35</c:v>
                </c:pt>
                <c:pt idx="1">
                  <c:v>40</c:v>
                </c:pt>
                <c:pt idx="2">
                  <c:v>41</c:v>
                </c:pt>
                <c:pt idx="3">
                  <c:v>45</c:v>
                </c:pt>
                <c:pt idx="4">
                  <c:v>60</c:v>
                </c:pt>
              </c:numCache>
            </c:numRef>
          </c:val>
        </c:ser>
        <c:ser>
          <c:idx val="2"/>
          <c:order val="2"/>
          <c:tx>
            <c:strRef>
              <c:f>Лист1!$D$1</c:f>
              <c:strCache>
                <c:ptCount val="1"/>
                <c:pt idx="0">
                  <c:v>не сформирован</c:v>
                </c:pt>
              </c:strCache>
            </c:strRef>
          </c:tx>
          <c:dLbls>
            <c:showVal val="1"/>
          </c:dLbls>
          <c:cat>
            <c:strRef>
              <c:f>Лист1!$A$2:$A$6</c:f>
              <c:strCache>
                <c:ptCount val="5"/>
                <c:pt idx="0">
                  <c:v>социально-коммуникаттивное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Лист1!$D$2:$D$6</c:f>
              <c:numCache>
                <c:formatCode>General</c:formatCode>
                <c:ptCount val="5"/>
                <c:pt idx="0">
                  <c:v>16</c:v>
                </c:pt>
                <c:pt idx="1">
                  <c:v>9</c:v>
                </c:pt>
                <c:pt idx="2">
                  <c:v>3</c:v>
                </c:pt>
                <c:pt idx="3">
                  <c:v>3</c:v>
                </c:pt>
                <c:pt idx="4">
                  <c:v>4</c:v>
                </c:pt>
              </c:numCache>
            </c:numRef>
          </c:val>
        </c:ser>
        <c:dLbls>
          <c:showVal val="1"/>
        </c:dLbls>
        <c:axId val="107622400"/>
        <c:axId val="107623936"/>
      </c:barChart>
      <c:catAx>
        <c:axId val="107622400"/>
        <c:scaling>
          <c:orientation val="minMax"/>
        </c:scaling>
        <c:axPos val="b"/>
        <c:tickLblPos val="nextTo"/>
        <c:crossAx val="107623936"/>
        <c:crosses val="autoZero"/>
        <c:auto val="1"/>
        <c:lblAlgn val="ctr"/>
        <c:lblOffset val="100"/>
      </c:catAx>
      <c:valAx>
        <c:axId val="107623936"/>
        <c:scaling>
          <c:orientation val="minMax"/>
        </c:scaling>
        <c:delete val="1"/>
        <c:axPos val="l"/>
        <c:numFmt formatCode="General" sourceLinked="1"/>
        <c:tickLblPos val="none"/>
        <c:crossAx val="10762240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6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FF9933"/>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C2F6-CEBF-4309-A0FD-EDEDC28D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10483</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Алёна</cp:lastModifiedBy>
  <cp:revision>49</cp:revision>
  <cp:lastPrinted>2018-04-18T10:13:00Z</cp:lastPrinted>
  <dcterms:created xsi:type="dcterms:W3CDTF">2015-10-29T09:48:00Z</dcterms:created>
  <dcterms:modified xsi:type="dcterms:W3CDTF">2019-04-23T05:50:00Z</dcterms:modified>
</cp:coreProperties>
</file>