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CD" w:rsidRDefault="00C663CD" w:rsidP="00213759">
      <w:pPr>
        <w:spacing w:after="0"/>
        <w:ind w:left="0" w:firstLine="709"/>
        <w:jc w:val="both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C663CD" w:rsidRDefault="00C663CD" w:rsidP="00213759">
      <w:pPr>
        <w:spacing w:after="0"/>
        <w:ind w:left="0" w:firstLine="709"/>
        <w:jc w:val="both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C663CD" w:rsidRDefault="00C663CD" w:rsidP="00213759">
      <w:pPr>
        <w:spacing w:after="0"/>
        <w:ind w:left="0" w:firstLine="709"/>
        <w:jc w:val="both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C663CD" w:rsidRDefault="00DF18D7" w:rsidP="00DF18D7">
      <w:pPr>
        <w:spacing w:after="0"/>
        <w:ind w:left="0" w:firstLine="709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5638800" cy="7962900"/>
            <wp:effectExtent l="19050" t="0" r="0" b="0"/>
            <wp:docPr id="1" name="Рисунок 1" descr="C:\Users\Алёна\Desktop\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564" r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CD" w:rsidRDefault="00C663CD" w:rsidP="00213759">
      <w:pPr>
        <w:spacing w:after="0"/>
        <w:ind w:left="0" w:firstLine="709"/>
        <w:jc w:val="both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B27219" w:rsidRDefault="00B27219" w:rsidP="00C1116E">
      <w:pPr>
        <w:spacing w:after="0"/>
        <w:ind w:left="0"/>
        <w:jc w:val="both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B27219" w:rsidRDefault="00B27219" w:rsidP="00C1116E">
      <w:pPr>
        <w:spacing w:after="0"/>
        <w:ind w:left="0"/>
        <w:jc w:val="both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4502B8" w:rsidRDefault="004502B8" w:rsidP="00C1116E">
      <w:pPr>
        <w:spacing w:after="0"/>
        <w:ind w:left="0"/>
        <w:jc w:val="both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DF18D7" w:rsidRDefault="00DF18D7" w:rsidP="00C1116E">
      <w:pPr>
        <w:spacing w:after="0"/>
        <w:ind w:left="0"/>
        <w:jc w:val="both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A140E4" w:rsidRPr="00DF18D7" w:rsidRDefault="00A140E4" w:rsidP="00213759">
      <w:pPr>
        <w:spacing w:after="0"/>
        <w:ind w:left="0" w:firstLine="709"/>
        <w:jc w:val="both"/>
        <w:rPr>
          <w:rStyle w:val="a4"/>
          <w:rFonts w:ascii="Times New Roman" w:hAnsi="Times New Roman" w:cs="Times New Roman"/>
          <w:sz w:val="26"/>
          <w:szCs w:val="28"/>
          <w:bdr w:val="none" w:sz="0" w:space="0" w:color="auto" w:frame="1"/>
        </w:rPr>
      </w:pPr>
      <w:bookmarkStart w:id="0" w:name="_GoBack"/>
      <w:r w:rsidRPr="00B2721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1.</w:t>
      </w:r>
      <w:r w:rsidRPr="00DF18D7">
        <w:rPr>
          <w:rStyle w:val="a4"/>
          <w:rFonts w:ascii="Times New Roman" w:hAnsi="Times New Roman" w:cs="Times New Roman"/>
          <w:sz w:val="26"/>
          <w:szCs w:val="28"/>
          <w:bdr w:val="none" w:sz="0" w:space="0" w:color="auto" w:frame="1"/>
        </w:rPr>
        <w:t>Общие положения</w:t>
      </w:r>
    </w:p>
    <w:p w:rsidR="004502B8" w:rsidRPr="00DF18D7" w:rsidRDefault="004502B8" w:rsidP="004502B8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Настоящее Положение о режиме занятий обучающихся (воспитанников) (далее – Положение) муниципального бюджетного дошкольного образовательного учреждения </w:t>
      </w:r>
      <w:r w:rsidRPr="00DF18D7">
        <w:rPr>
          <w:rStyle w:val="a4"/>
          <w:rFonts w:ascii="Times New Roman" w:hAnsi="Times New Roman" w:cs="Times New Roman"/>
          <w:b w:val="0"/>
          <w:sz w:val="26"/>
          <w:szCs w:val="28"/>
          <w:bdr w:val="none" w:sz="0" w:space="0" w:color="auto" w:frame="1"/>
        </w:rPr>
        <w:t>«Ибрагимовский детский сад «Алёнка» Кувандыкского городского округа Оренбургской области»</w:t>
      </w:r>
      <w:r w:rsidRPr="00DF18D7">
        <w:rPr>
          <w:rFonts w:ascii="Times New Roman" w:hAnsi="Times New Roman" w:cs="Times New Roman"/>
          <w:sz w:val="26"/>
          <w:szCs w:val="28"/>
        </w:rPr>
        <w:t xml:space="preserve"> (далее - Учреждение) разработано в соответствии с:</w:t>
      </w:r>
    </w:p>
    <w:p w:rsidR="004502B8" w:rsidRPr="00DF18D7" w:rsidRDefault="004502B8" w:rsidP="004502B8">
      <w:pPr>
        <w:pStyle w:val="ac"/>
        <w:numPr>
          <w:ilvl w:val="0"/>
          <w:numId w:val="3"/>
        </w:numPr>
        <w:spacing w:after="0"/>
        <w:ind w:left="1068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ч.2 ст.30 Федерального закона от 29.12.2012 № 273-ФЗ «Об образовании в Российской Федерации»; </w:t>
      </w:r>
    </w:p>
    <w:p w:rsidR="004502B8" w:rsidRPr="00DF18D7" w:rsidRDefault="004502B8" w:rsidP="004502B8">
      <w:pPr>
        <w:pStyle w:val="ac"/>
        <w:numPr>
          <w:ilvl w:val="0"/>
          <w:numId w:val="3"/>
        </w:numPr>
        <w:spacing w:after="0"/>
        <w:ind w:left="1068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 Постановлением федеральной службы по надзору в сфере защиты прав потребителей и благополучия человека от 15.05.2013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(ред. от 27.08.2015);</w:t>
      </w:r>
    </w:p>
    <w:p w:rsidR="004502B8" w:rsidRPr="00DF18D7" w:rsidRDefault="004502B8" w:rsidP="004502B8">
      <w:pPr>
        <w:pStyle w:val="ac"/>
        <w:numPr>
          <w:ilvl w:val="0"/>
          <w:numId w:val="3"/>
        </w:numPr>
        <w:spacing w:after="0"/>
        <w:ind w:left="1068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 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 </w:t>
      </w:r>
    </w:p>
    <w:p w:rsidR="004502B8" w:rsidRPr="00DF18D7" w:rsidRDefault="004502B8" w:rsidP="004502B8">
      <w:pPr>
        <w:pStyle w:val="ac"/>
        <w:numPr>
          <w:ilvl w:val="0"/>
          <w:numId w:val="3"/>
        </w:numPr>
        <w:spacing w:after="0"/>
        <w:ind w:left="1068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502B8" w:rsidRPr="00DF18D7" w:rsidRDefault="004502B8" w:rsidP="004502B8">
      <w:pPr>
        <w:pStyle w:val="ac"/>
        <w:numPr>
          <w:ilvl w:val="0"/>
          <w:numId w:val="3"/>
        </w:numPr>
        <w:spacing w:after="0"/>
        <w:ind w:left="1068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 Уставом муниципального бюджетного дошкольного образовательного учреждения </w:t>
      </w:r>
      <w:r w:rsidRPr="00DF18D7">
        <w:rPr>
          <w:rStyle w:val="a4"/>
          <w:rFonts w:ascii="Times New Roman" w:hAnsi="Times New Roman" w:cs="Times New Roman"/>
          <w:b w:val="0"/>
          <w:sz w:val="26"/>
          <w:szCs w:val="28"/>
          <w:bdr w:val="none" w:sz="0" w:space="0" w:color="auto" w:frame="1"/>
        </w:rPr>
        <w:t>«Ибрагимовский детский сад «Алёнка» Кувандыкского городского округа Оренбургской области»</w:t>
      </w:r>
    </w:p>
    <w:p w:rsidR="004502B8" w:rsidRPr="00DF18D7" w:rsidRDefault="004502B8" w:rsidP="004502B8">
      <w:pPr>
        <w:spacing w:after="0"/>
        <w:ind w:left="708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>и другими нормативными актами, регламентирующими образовательный процесс в Учреждении.</w:t>
      </w:r>
    </w:p>
    <w:p w:rsidR="004502B8" w:rsidRPr="00DF18D7" w:rsidRDefault="004502B8" w:rsidP="004502B8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>Положение регламентирует режим занятий обучающихся (воспитанников) Учреждения.</w:t>
      </w:r>
    </w:p>
    <w:p w:rsidR="004502B8" w:rsidRPr="00DF18D7" w:rsidRDefault="004502B8" w:rsidP="004502B8">
      <w:pPr>
        <w:pStyle w:val="ac"/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4502B8" w:rsidRPr="00DF18D7" w:rsidRDefault="004502B8" w:rsidP="004502B8">
      <w:pPr>
        <w:pStyle w:val="ac"/>
        <w:numPr>
          <w:ilvl w:val="0"/>
          <w:numId w:val="2"/>
        </w:numPr>
        <w:spacing w:after="0"/>
        <w:jc w:val="both"/>
        <w:rPr>
          <w:rStyle w:val="a4"/>
          <w:rFonts w:ascii="Times New Roman" w:hAnsi="Times New Roman" w:cs="Times New Roman"/>
          <w:sz w:val="26"/>
          <w:szCs w:val="28"/>
          <w:bdr w:val="none" w:sz="0" w:space="0" w:color="auto" w:frame="1"/>
        </w:rPr>
      </w:pPr>
      <w:r w:rsidRPr="00DF18D7">
        <w:rPr>
          <w:rStyle w:val="a4"/>
          <w:rFonts w:ascii="Times New Roman" w:hAnsi="Times New Roman" w:cs="Times New Roman"/>
          <w:sz w:val="26"/>
          <w:szCs w:val="28"/>
          <w:bdr w:val="none" w:sz="0" w:space="0" w:color="auto" w:frame="1"/>
        </w:rPr>
        <w:t>Режим занятий обучающихся (воспитанников)</w:t>
      </w:r>
    </w:p>
    <w:p w:rsidR="00302544" w:rsidRPr="00DF18D7" w:rsidRDefault="004502B8" w:rsidP="00302544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Образовательный процесс в Учреждении осуществляется в соответствии с образовательной программой дошкольного образования (реализуется в группах общеразвивающей направленности), адаптированной образовательной программой дошкольного образования для детей с общим недоразвитием речи (реализуется в группах компенсирующей направленности), адаптированными образовательными программами в соответствии с индивидуальными программами реабилитации инвалидов. </w:t>
      </w:r>
    </w:p>
    <w:p w:rsidR="00302544" w:rsidRPr="00DF18D7" w:rsidRDefault="004502B8" w:rsidP="00302544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Образовательный процесс организуется и проводится в соответствии с требованиями СанПин. </w:t>
      </w:r>
    </w:p>
    <w:p w:rsidR="00302544" w:rsidRPr="00DF18D7" w:rsidRDefault="004502B8" w:rsidP="00302544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При организации образовательного процесса проводят каникулы, согласно календарному учебному графику, с 01.06. по 31.08. – летний оздоровительный период. </w:t>
      </w:r>
    </w:p>
    <w:p w:rsidR="00302544" w:rsidRPr="00DF18D7" w:rsidRDefault="004502B8" w:rsidP="00302544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lastRenderedPageBreak/>
        <w:t xml:space="preserve">Во время каникул и летнего оздоровительного периода, в Учреждении занятия не проводятся, кроме занятий физическому развитию. Образовательная деятельность с детьми осуществляется в совместной деятельности педагога с детьми, другими детьми, самостоятельной деятельности детей и при проведении режимных моментов, в разнообразных видах детской деятельности. </w:t>
      </w:r>
    </w:p>
    <w:p w:rsidR="00302544" w:rsidRPr="00DF18D7" w:rsidRDefault="004502B8" w:rsidP="00302544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 Регулируют организацию образовательной деятельности учебный план и календарный учебный график, составленные на текущий учебный год и утвержденные руководителем Учреждения.</w:t>
      </w:r>
    </w:p>
    <w:p w:rsidR="00302544" w:rsidRPr="00DF18D7" w:rsidRDefault="004502B8" w:rsidP="00302544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Продолжительность занятий для детей составляет: </w:t>
      </w:r>
    </w:p>
    <w:p w:rsidR="00302544" w:rsidRPr="00DF18D7" w:rsidRDefault="004502B8" w:rsidP="00302544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>в группе общеразвивающей направленности для детей</w:t>
      </w:r>
      <w:r w:rsidR="008650CA" w:rsidRPr="00DF18D7">
        <w:rPr>
          <w:rFonts w:ascii="Times New Roman" w:hAnsi="Times New Roman" w:cs="Times New Roman"/>
          <w:sz w:val="26"/>
          <w:szCs w:val="28"/>
        </w:rPr>
        <w:t xml:space="preserve"> 1,5</w:t>
      </w:r>
      <w:r w:rsidRPr="00DF18D7">
        <w:rPr>
          <w:rFonts w:ascii="Times New Roman" w:hAnsi="Times New Roman" w:cs="Times New Roman"/>
          <w:sz w:val="26"/>
          <w:szCs w:val="28"/>
        </w:rPr>
        <w:t>-</w:t>
      </w:r>
      <w:r w:rsidR="00302544" w:rsidRPr="00DF18D7">
        <w:rPr>
          <w:rFonts w:ascii="Times New Roman" w:hAnsi="Times New Roman" w:cs="Times New Roman"/>
          <w:sz w:val="26"/>
          <w:szCs w:val="28"/>
        </w:rPr>
        <w:t>3</w:t>
      </w:r>
      <w:r w:rsidRPr="00DF18D7">
        <w:rPr>
          <w:rFonts w:ascii="Times New Roman" w:hAnsi="Times New Roman" w:cs="Times New Roman"/>
          <w:sz w:val="26"/>
          <w:szCs w:val="28"/>
        </w:rPr>
        <w:t xml:space="preserve"> лет – не более 1</w:t>
      </w:r>
      <w:r w:rsidR="00302544" w:rsidRPr="00DF18D7">
        <w:rPr>
          <w:rFonts w:ascii="Times New Roman" w:hAnsi="Times New Roman" w:cs="Times New Roman"/>
          <w:sz w:val="26"/>
          <w:szCs w:val="28"/>
        </w:rPr>
        <w:t>0</w:t>
      </w:r>
      <w:r w:rsidRPr="00DF18D7">
        <w:rPr>
          <w:rFonts w:ascii="Times New Roman" w:hAnsi="Times New Roman" w:cs="Times New Roman"/>
          <w:sz w:val="26"/>
          <w:szCs w:val="28"/>
        </w:rPr>
        <w:t xml:space="preserve"> минут; </w:t>
      </w:r>
    </w:p>
    <w:p w:rsidR="00302544" w:rsidRPr="00DF18D7" w:rsidRDefault="00302544" w:rsidP="00302544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в группе общеразвивающей направленности для детей 3-4 лет – не более 15 минут; </w:t>
      </w:r>
    </w:p>
    <w:p w:rsidR="00302544" w:rsidRPr="00DF18D7" w:rsidRDefault="004502B8" w:rsidP="00302544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 в группе общеразвивающей направленности для детей 4-5 лет – не более 20 минут; </w:t>
      </w:r>
    </w:p>
    <w:p w:rsidR="00302544" w:rsidRPr="00DF18D7" w:rsidRDefault="004502B8" w:rsidP="00302544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 в группе общеразвивающей направленности для детей 5-6 лет – не более 25 минут; </w:t>
      </w:r>
    </w:p>
    <w:p w:rsidR="00302544" w:rsidRPr="00DF18D7" w:rsidRDefault="004502B8" w:rsidP="00302544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в группе общеразвивающей направленности для детей 6 до 7 лет – не более 30 минут; </w:t>
      </w:r>
    </w:p>
    <w:p w:rsidR="008650CA" w:rsidRPr="00DF18D7" w:rsidRDefault="004502B8" w:rsidP="00302544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Максимально допустимый объем образовательной нагрузки в первой половине дня не превышает: </w:t>
      </w:r>
    </w:p>
    <w:p w:rsidR="008650CA" w:rsidRPr="00DF18D7" w:rsidRDefault="004502B8" w:rsidP="008650CA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в группе общеразвивающей направленности для детей </w:t>
      </w:r>
      <w:r w:rsidR="008650CA" w:rsidRPr="00DF18D7">
        <w:rPr>
          <w:rFonts w:ascii="Times New Roman" w:hAnsi="Times New Roman" w:cs="Times New Roman"/>
          <w:sz w:val="26"/>
          <w:szCs w:val="28"/>
        </w:rPr>
        <w:t>1,5-3 л</w:t>
      </w:r>
      <w:r w:rsidRPr="00DF18D7">
        <w:rPr>
          <w:rFonts w:ascii="Times New Roman" w:hAnsi="Times New Roman" w:cs="Times New Roman"/>
          <w:sz w:val="26"/>
          <w:szCs w:val="28"/>
        </w:rPr>
        <w:t>ет –</w:t>
      </w:r>
      <w:r w:rsidR="008650CA" w:rsidRPr="00DF18D7">
        <w:rPr>
          <w:rFonts w:ascii="Times New Roman" w:hAnsi="Times New Roman" w:cs="Times New Roman"/>
          <w:sz w:val="26"/>
          <w:szCs w:val="28"/>
        </w:rPr>
        <w:t>20</w:t>
      </w:r>
      <w:r w:rsidRPr="00DF18D7">
        <w:rPr>
          <w:rFonts w:ascii="Times New Roman" w:hAnsi="Times New Roman" w:cs="Times New Roman"/>
          <w:sz w:val="26"/>
          <w:szCs w:val="28"/>
        </w:rPr>
        <w:t xml:space="preserve"> минут; </w:t>
      </w:r>
    </w:p>
    <w:p w:rsidR="008650CA" w:rsidRPr="00DF18D7" w:rsidRDefault="008650CA" w:rsidP="008650CA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в группе общеразвивающей направленности для детей 3-4 лет – 30 минут; </w:t>
      </w:r>
    </w:p>
    <w:p w:rsidR="008650CA" w:rsidRPr="00DF18D7" w:rsidRDefault="004502B8" w:rsidP="008650CA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 в группе общеразвивающей направленности для детей 4-5 лет – 40 минут; </w:t>
      </w:r>
    </w:p>
    <w:p w:rsidR="008650CA" w:rsidRPr="00DF18D7" w:rsidRDefault="004502B8" w:rsidP="008650CA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 в группе общеразвивающей направленности для детей 5-6 лет – 45 минут;</w:t>
      </w:r>
    </w:p>
    <w:p w:rsidR="008650CA" w:rsidRPr="00DF18D7" w:rsidRDefault="004502B8" w:rsidP="008650CA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в группе общеразвивающей направленности для детей 6 до 7 лет – 1,5 часа; </w:t>
      </w:r>
    </w:p>
    <w:p w:rsidR="00B27219" w:rsidRPr="00DF18D7" w:rsidRDefault="004502B8" w:rsidP="008650CA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 Занятие с детьми старшего дошкольного возраста </w:t>
      </w:r>
      <w:r w:rsidR="008650CA" w:rsidRPr="00DF18D7">
        <w:rPr>
          <w:rFonts w:ascii="Times New Roman" w:hAnsi="Times New Roman" w:cs="Times New Roman"/>
          <w:sz w:val="26"/>
          <w:szCs w:val="28"/>
        </w:rPr>
        <w:t xml:space="preserve"> может </w:t>
      </w:r>
      <w:r w:rsidRPr="00DF18D7">
        <w:rPr>
          <w:rFonts w:ascii="Times New Roman" w:hAnsi="Times New Roman" w:cs="Times New Roman"/>
          <w:sz w:val="26"/>
          <w:szCs w:val="28"/>
        </w:rPr>
        <w:t>осуществляется во второй половине дня после дневного сна. Его продолжительность</w:t>
      </w:r>
      <w:r w:rsidR="00B27219" w:rsidRPr="00DF18D7">
        <w:rPr>
          <w:rFonts w:ascii="Times New Roman" w:hAnsi="Times New Roman" w:cs="Times New Roman"/>
          <w:sz w:val="26"/>
          <w:szCs w:val="28"/>
        </w:rPr>
        <w:t xml:space="preserve"> должна </w:t>
      </w:r>
      <w:r w:rsidRPr="00DF18D7">
        <w:rPr>
          <w:rFonts w:ascii="Times New Roman" w:hAnsi="Times New Roman" w:cs="Times New Roman"/>
          <w:sz w:val="26"/>
          <w:szCs w:val="28"/>
        </w:rPr>
        <w:t xml:space="preserve"> составля</w:t>
      </w:r>
      <w:r w:rsidR="00B27219" w:rsidRPr="00DF18D7">
        <w:rPr>
          <w:rFonts w:ascii="Times New Roman" w:hAnsi="Times New Roman" w:cs="Times New Roman"/>
          <w:sz w:val="26"/>
          <w:szCs w:val="28"/>
        </w:rPr>
        <w:t>ть</w:t>
      </w:r>
      <w:r w:rsidRPr="00DF18D7">
        <w:rPr>
          <w:rFonts w:ascii="Times New Roman" w:hAnsi="Times New Roman" w:cs="Times New Roman"/>
          <w:sz w:val="26"/>
          <w:szCs w:val="28"/>
        </w:rPr>
        <w:t xml:space="preserve"> не </w:t>
      </w:r>
      <w:r w:rsidR="00B27219" w:rsidRPr="00DF18D7">
        <w:rPr>
          <w:rFonts w:ascii="Times New Roman" w:hAnsi="Times New Roman" w:cs="Times New Roman"/>
          <w:sz w:val="26"/>
          <w:szCs w:val="28"/>
        </w:rPr>
        <w:t>более 25 – 30 минут в день.</w:t>
      </w:r>
    </w:p>
    <w:p w:rsidR="00B27219" w:rsidRPr="00DF18D7" w:rsidRDefault="004502B8" w:rsidP="008650CA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>В середине времени, отведенного на занятие</w:t>
      </w:r>
      <w:r w:rsidR="00B27219" w:rsidRPr="00DF18D7">
        <w:rPr>
          <w:rFonts w:ascii="Times New Roman" w:hAnsi="Times New Roman" w:cs="Times New Roman"/>
          <w:sz w:val="26"/>
          <w:szCs w:val="28"/>
        </w:rPr>
        <w:t xml:space="preserve"> статистического характера, </w:t>
      </w:r>
      <w:r w:rsidRPr="00DF18D7">
        <w:rPr>
          <w:rFonts w:ascii="Times New Roman" w:hAnsi="Times New Roman" w:cs="Times New Roman"/>
          <w:sz w:val="26"/>
          <w:szCs w:val="28"/>
        </w:rPr>
        <w:t>проводится физкультурная минутка. Перерывы между периодами занятий составляют - не менее 10 минут.</w:t>
      </w:r>
    </w:p>
    <w:p w:rsidR="00B27219" w:rsidRPr="00DF18D7" w:rsidRDefault="004502B8" w:rsidP="008650CA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Занятия, требующие повышенной познавательной активности и умственного напряжения детей, организуется в первую половину дня. Для профилактики утомления детей они сочетается с занятиями физической культурой и музыкальной деятельности. </w:t>
      </w:r>
    </w:p>
    <w:p w:rsidR="00B27219" w:rsidRPr="00DF18D7" w:rsidRDefault="004502B8" w:rsidP="008650CA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 Занятия по физическому развитию для детей в возрасте от 3 до 7 лет организуются 3 раза в неделю. Длительность занятия по физическому развитию зависит от возраста детей и составляет: </w:t>
      </w:r>
    </w:p>
    <w:p w:rsidR="00B27219" w:rsidRPr="00DF18D7" w:rsidRDefault="004502B8" w:rsidP="00B27219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в группе общеразвивающей направленности для детей </w:t>
      </w:r>
      <w:r w:rsidR="00B27219" w:rsidRPr="00DF18D7">
        <w:rPr>
          <w:rFonts w:ascii="Times New Roman" w:hAnsi="Times New Roman" w:cs="Times New Roman"/>
          <w:sz w:val="26"/>
          <w:szCs w:val="28"/>
        </w:rPr>
        <w:t>1,5</w:t>
      </w:r>
      <w:r w:rsidRPr="00DF18D7">
        <w:rPr>
          <w:rFonts w:ascii="Times New Roman" w:hAnsi="Times New Roman" w:cs="Times New Roman"/>
          <w:sz w:val="26"/>
          <w:szCs w:val="28"/>
        </w:rPr>
        <w:t>-</w:t>
      </w:r>
      <w:r w:rsidR="00B27219" w:rsidRPr="00DF18D7">
        <w:rPr>
          <w:rFonts w:ascii="Times New Roman" w:hAnsi="Times New Roman" w:cs="Times New Roman"/>
          <w:sz w:val="26"/>
          <w:szCs w:val="28"/>
        </w:rPr>
        <w:t>3</w:t>
      </w:r>
      <w:r w:rsidRPr="00DF18D7">
        <w:rPr>
          <w:rFonts w:ascii="Times New Roman" w:hAnsi="Times New Roman" w:cs="Times New Roman"/>
          <w:sz w:val="26"/>
          <w:szCs w:val="28"/>
        </w:rPr>
        <w:t xml:space="preserve"> лет - 1</w:t>
      </w:r>
      <w:r w:rsidR="00B27219" w:rsidRPr="00DF18D7">
        <w:rPr>
          <w:rFonts w:ascii="Times New Roman" w:hAnsi="Times New Roman" w:cs="Times New Roman"/>
          <w:sz w:val="26"/>
          <w:szCs w:val="28"/>
        </w:rPr>
        <w:t>0</w:t>
      </w:r>
      <w:r w:rsidRPr="00DF18D7">
        <w:rPr>
          <w:rFonts w:ascii="Times New Roman" w:hAnsi="Times New Roman" w:cs="Times New Roman"/>
          <w:sz w:val="26"/>
          <w:szCs w:val="28"/>
        </w:rPr>
        <w:t xml:space="preserve"> минут; </w:t>
      </w:r>
    </w:p>
    <w:p w:rsidR="00B27219" w:rsidRPr="00DF18D7" w:rsidRDefault="00B27219" w:rsidP="00B27219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в группе общеразвивающей направленности для детей 3-4 лет - 15 минут; </w:t>
      </w:r>
    </w:p>
    <w:p w:rsidR="00B27219" w:rsidRPr="00DF18D7" w:rsidRDefault="004502B8" w:rsidP="00B27219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lastRenderedPageBreak/>
        <w:t xml:space="preserve"> в группе общеразвивающей направленности для детей 4-5 лет - 20 минут; </w:t>
      </w:r>
    </w:p>
    <w:p w:rsidR="00B27219" w:rsidRPr="00DF18D7" w:rsidRDefault="004502B8" w:rsidP="00B27219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 в группе общеразвивающей направленности для детей 5-6 лет - 25 минут; </w:t>
      </w:r>
    </w:p>
    <w:p w:rsidR="00B27219" w:rsidRPr="00DF18D7" w:rsidRDefault="004502B8" w:rsidP="00B27219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>в группе общеразвивающей направленности для детей 6 до 7 лет - 30 минут;</w:t>
      </w:r>
    </w:p>
    <w:p w:rsidR="00B27219" w:rsidRPr="00DF18D7" w:rsidRDefault="004502B8" w:rsidP="00B27219">
      <w:pPr>
        <w:spacing w:after="0"/>
        <w:ind w:left="42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Один раз в неделю, для детей 5-7 лет, круглогодично занятия по физическому развитию организуется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B27219" w:rsidRPr="00DF18D7" w:rsidRDefault="00B27219" w:rsidP="00B27219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В </w:t>
      </w:r>
      <w:r w:rsidR="004502B8" w:rsidRPr="00DF18D7">
        <w:rPr>
          <w:rFonts w:ascii="Times New Roman" w:hAnsi="Times New Roman" w:cs="Times New Roman"/>
          <w:sz w:val="26"/>
          <w:szCs w:val="28"/>
        </w:rPr>
        <w:t>теплый период, при благоприятных метеорологических условиях занятия по физическому развитию организ</w:t>
      </w:r>
      <w:r w:rsidRPr="00DF18D7">
        <w:rPr>
          <w:rFonts w:ascii="Times New Roman" w:hAnsi="Times New Roman" w:cs="Times New Roman"/>
          <w:sz w:val="26"/>
          <w:szCs w:val="28"/>
        </w:rPr>
        <w:t>уются  на открытом воздухе.</w:t>
      </w:r>
    </w:p>
    <w:p w:rsidR="00B27219" w:rsidRPr="00DF18D7" w:rsidRDefault="004502B8" w:rsidP="00B27219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Задачи образовательных областей реализуются также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деятельности. </w:t>
      </w:r>
    </w:p>
    <w:p w:rsidR="004502B8" w:rsidRPr="00DF18D7" w:rsidRDefault="004502B8" w:rsidP="00302544">
      <w:pPr>
        <w:pStyle w:val="ac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 xml:space="preserve"> В Учреждении с детьми работа</w:t>
      </w:r>
      <w:r w:rsidR="00B27219" w:rsidRPr="00DF18D7">
        <w:rPr>
          <w:rFonts w:ascii="Times New Roman" w:hAnsi="Times New Roman" w:cs="Times New Roman"/>
          <w:sz w:val="26"/>
          <w:szCs w:val="28"/>
        </w:rPr>
        <w:t>ет специалист</w:t>
      </w:r>
      <w:r w:rsidRPr="00DF18D7">
        <w:rPr>
          <w:rFonts w:ascii="Times New Roman" w:hAnsi="Times New Roman" w:cs="Times New Roman"/>
          <w:sz w:val="26"/>
          <w:szCs w:val="28"/>
        </w:rPr>
        <w:t>: музыкальны</w:t>
      </w:r>
      <w:r w:rsidR="00B27219" w:rsidRPr="00DF18D7">
        <w:rPr>
          <w:rFonts w:ascii="Times New Roman" w:hAnsi="Times New Roman" w:cs="Times New Roman"/>
          <w:sz w:val="26"/>
          <w:szCs w:val="28"/>
        </w:rPr>
        <w:t xml:space="preserve">й руководитель. </w:t>
      </w:r>
    </w:p>
    <w:p w:rsidR="00E2555C" w:rsidRPr="00DF18D7" w:rsidRDefault="00E2555C" w:rsidP="00C663CD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C663CD" w:rsidRPr="00DF18D7" w:rsidRDefault="00B27219" w:rsidP="00213759">
      <w:pPr>
        <w:spacing w:after="0"/>
        <w:ind w:left="0" w:firstLine="709"/>
        <w:jc w:val="both"/>
        <w:rPr>
          <w:rStyle w:val="a4"/>
          <w:rFonts w:ascii="Times New Roman" w:hAnsi="Times New Roman" w:cs="Times New Roman"/>
          <w:sz w:val="26"/>
          <w:szCs w:val="28"/>
          <w:bdr w:val="none" w:sz="0" w:space="0" w:color="auto" w:frame="1"/>
        </w:rPr>
      </w:pPr>
      <w:r w:rsidRPr="00DF18D7">
        <w:rPr>
          <w:rStyle w:val="a4"/>
          <w:rFonts w:ascii="Times New Roman" w:hAnsi="Times New Roman" w:cs="Times New Roman"/>
          <w:sz w:val="26"/>
          <w:szCs w:val="28"/>
          <w:bdr w:val="none" w:sz="0" w:space="0" w:color="auto" w:frame="1"/>
        </w:rPr>
        <w:t>3</w:t>
      </w:r>
      <w:r w:rsidR="00A140E4" w:rsidRPr="00DF18D7">
        <w:rPr>
          <w:rStyle w:val="a4"/>
          <w:rFonts w:ascii="Times New Roman" w:hAnsi="Times New Roman" w:cs="Times New Roman"/>
          <w:sz w:val="26"/>
          <w:szCs w:val="28"/>
          <w:bdr w:val="none" w:sz="0" w:space="0" w:color="auto" w:frame="1"/>
        </w:rPr>
        <w:t>.Ответственность</w:t>
      </w:r>
    </w:p>
    <w:p w:rsidR="00B27219" w:rsidRPr="00DF18D7" w:rsidRDefault="00B27219" w:rsidP="00213759">
      <w:pPr>
        <w:spacing w:after="0"/>
        <w:ind w:left="0" w:firstLine="709"/>
        <w:jc w:val="both"/>
        <w:rPr>
          <w:rStyle w:val="a4"/>
          <w:rFonts w:ascii="Times New Roman" w:hAnsi="Times New Roman" w:cs="Times New Roman"/>
          <w:sz w:val="26"/>
          <w:szCs w:val="28"/>
          <w:bdr w:val="none" w:sz="0" w:space="0" w:color="auto" w:frame="1"/>
        </w:rPr>
      </w:pPr>
      <w:r w:rsidRPr="00DF18D7">
        <w:rPr>
          <w:rFonts w:ascii="Times New Roman" w:hAnsi="Times New Roman" w:cs="Times New Roman"/>
          <w:sz w:val="26"/>
          <w:szCs w:val="28"/>
        </w:rPr>
        <w:t>3.1. Режим занятий обучающихся (воспитанников) обязателен для исполнения всеми участниками образовательных отношений.</w:t>
      </w:r>
    </w:p>
    <w:p w:rsidR="00B27219" w:rsidRPr="00DF18D7" w:rsidRDefault="00B27219" w:rsidP="00213759">
      <w:pPr>
        <w:spacing w:after="0"/>
        <w:ind w:left="0" w:firstLine="709"/>
        <w:jc w:val="both"/>
        <w:rPr>
          <w:sz w:val="26"/>
        </w:rPr>
      </w:pPr>
    </w:p>
    <w:p w:rsidR="00B27219" w:rsidRPr="00DF18D7" w:rsidRDefault="00B27219" w:rsidP="00213759">
      <w:pPr>
        <w:spacing w:after="0"/>
        <w:ind w:left="0" w:firstLine="709"/>
        <w:jc w:val="both"/>
        <w:rPr>
          <w:sz w:val="26"/>
        </w:rPr>
      </w:pPr>
    </w:p>
    <w:p w:rsidR="00B27219" w:rsidRPr="00DF18D7" w:rsidRDefault="00B27219" w:rsidP="00213759">
      <w:pPr>
        <w:spacing w:after="0"/>
        <w:ind w:left="0" w:firstLine="709"/>
        <w:jc w:val="both"/>
        <w:rPr>
          <w:sz w:val="26"/>
        </w:rPr>
      </w:pPr>
    </w:p>
    <w:p w:rsidR="00B27219" w:rsidRPr="00DF18D7" w:rsidRDefault="00B27219" w:rsidP="00213759">
      <w:pPr>
        <w:spacing w:after="0"/>
        <w:ind w:left="0" w:firstLine="709"/>
        <w:jc w:val="both"/>
        <w:rPr>
          <w:sz w:val="26"/>
        </w:rPr>
      </w:pPr>
    </w:p>
    <w:p w:rsidR="00B27219" w:rsidRPr="00DF18D7" w:rsidRDefault="00B27219" w:rsidP="00213759">
      <w:p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F18D7">
        <w:rPr>
          <w:rFonts w:ascii="Times New Roman" w:hAnsi="Times New Roman" w:cs="Times New Roman"/>
          <w:sz w:val="26"/>
          <w:szCs w:val="28"/>
        </w:rPr>
        <w:t>Срок действия данного Положения не ограничен</w:t>
      </w:r>
      <w:bookmarkEnd w:id="0"/>
    </w:p>
    <w:sectPr w:rsidR="00B27219" w:rsidRPr="00DF18D7" w:rsidSect="00DF18D7">
      <w:footerReference w:type="default" r:id="rId8"/>
      <w:pgSz w:w="11906" w:h="16838"/>
      <w:pgMar w:top="992" w:right="851" w:bottom="425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6A" w:rsidRDefault="00D5016A" w:rsidP="00C663CD">
      <w:pPr>
        <w:spacing w:after="0" w:line="240" w:lineRule="auto"/>
      </w:pPr>
      <w:r>
        <w:separator/>
      </w:r>
    </w:p>
  </w:endnote>
  <w:endnote w:type="continuationSeparator" w:id="1">
    <w:p w:rsidR="00D5016A" w:rsidRDefault="00D5016A" w:rsidP="00C6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540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C663CD" w:rsidRPr="00C663CD" w:rsidRDefault="005A3044">
        <w:pPr>
          <w:pStyle w:val="a7"/>
          <w:jc w:val="right"/>
          <w:rPr>
            <w:rFonts w:ascii="Times New Roman" w:hAnsi="Times New Roman" w:cs="Times New Roman"/>
            <w:b/>
          </w:rPr>
        </w:pPr>
        <w:r w:rsidRPr="00C663CD">
          <w:rPr>
            <w:rFonts w:ascii="Times New Roman" w:hAnsi="Times New Roman" w:cs="Times New Roman"/>
            <w:b/>
          </w:rPr>
          <w:fldChar w:fldCharType="begin"/>
        </w:r>
        <w:r w:rsidR="00C663CD" w:rsidRPr="00C663CD">
          <w:rPr>
            <w:rFonts w:ascii="Times New Roman" w:hAnsi="Times New Roman" w:cs="Times New Roman"/>
            <w:b/>
          </w:rPr>
          <w:instrText>PAGE   \* MERGEFORMAT</w:instrText>
        </w:r>
        <w:r w:rsidRPr="00C663CD">
          <w:rPr>
            <w:rFonts w:ascii="Times New Roman" w:hAnsi="Times New Roman" w:cs="Times New Roman"/>
            <w:b/>
          </w:rPr>
          <w:fldChar w:fldCharType="separate"/>
        </w:r>
        <w:r w:rsidR="00DF18D7">
          <w:rPr>
            <w:rFonts w:ascii="Times New Roman" w:hAnsi="Times New Roman" w:cs="Times New Roman"/>
            <w:b/>
            <w:noProof/>
          </w:rPr>
          <w:t>2</w:t>
        </w:r>
        <w:r w:rsidRPr="00C663CD">
          <w:rPr>
            <w:rFonts w:ascii="Times New Roman" w:hAnsi="Times New Roman" w:cs="Times New Roman"/>
            <w:b/>
          </w:rPr>
          <w:fldChar w:fldCharType="end"/>
        </w:r>
      </w:p>
    </w:sdtContent>
  </w:sdt>
  <w:p w:rsidR="00C663CD" w:rsidRDefault="00C663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6A" w:rsidRDefault="00D5016A" w:rsidP="00C663CD">
      <w:pPr>
        <w:spacing w:after="0" w:line="240" w:lineRule="auto"/>
      </w:pPr>
      <w:r>
        <w:separator/>
      </w:r>
    </w:p>
  </w:footnote>
  <w:footnote w:type="continuationSeparator" w:id="1">
    <w:p w:rsidR="00D5016A" w:rsidRDefault="00D5016A" w:rsidP="00C6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A35"/>
    <w:multiLevelType w:val="hybridMultilevel"/>
    <w:tmpl w:val="E8AC907A"/>
    <w:lvl w:ilvl="0" w:tplc="3EBAB7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F1F27"/>
    <w:multiLevelType w:val="multilevel"/>
    <w:tmpl w:val="AB9AA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6C4141"/>
    <w:multiLevelType w:val="multilevel"/>
    <w:tmpl w:val="AB9AA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820250"/>
    <w:multiLevelType w:val="hybridMultilevel"/>
    <w:tmpl w:val="B0C287D0"/>
    <w:lvl w:ilvl="0" w:tplc="3EBAB7E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ED7A84"/>
    <w:multiLevelType w:val="hybridMultilevel"/>
    <w:tmpl w:val="B882F27E"/>
    <w:lvl w:ilvl="0" w:tplc="3EBAB7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420483"/>
    <w:multiLevelType w:val="multilevel"/>
    <w:tmpl w:val="7A4429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8F55FA"/>
    <w:multiLevelType w:val="hybridMultilevel"/>
    <w:tmpl w:val="4EB02C1C"/>
    <w:lvl w:ilvl="0" w:tplc="3EBAB7E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13"/>
    <w:rsid w:val="00213759"/>
    <w:rsid w:val="00243013"/>
    <w:rsid w:val="002F4269"/>
    <w:rsid w:val="00302544"/>
    <w:rsid w:val="00350114"/>
    <w:rsid w:val="00381957"/>
    <w:rsid w:val="004502B8"/>
    <w:rsid w:val="0046511F"/>
    <w:rsid w:val="005A3044"/>
    <w:rsid w:val="008650CA"/>
    <w:rsid w:val="0094650F"/>
    <w:rsid w:val="009F55AB"/>
    <w:rsid w:val="009F7823"/>
    <w:rsid w:val="00A140E4"/>
    <w:rsid w:val="00B27219"/>
    <w:rsid w:val="00C1116E"/>
    <w:rsid w:val="00C663CD"/>
    <w:rsid w:val="00D5016A"/>
    <w:rsid w:val="00DF18D7"/>
    <w:rsid w:val="00E03B1D"/>
    <w:rsid w:val="00E2555C"/>
    <w:rsid w:val="00EA4B57"/>
    <w:rsid w:val="00F1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0E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0E4"/>
    <w:rPr>
      <w:b/>
      <w:bCs/>
    </w:rPr>
  </w:style>
  <w:style w:type="paragraph" w:styleId="a5">
    <w:name w:val="header"/>
    <w:basedOn w:val="a"/>
    <w:link w:val="a6"/>
    <w:uiPriority w:val="99"/>
    <w:unhideWhenUsed/>
    <w:rsid w:val="00C6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3CD"/>
  </w:style>
  <w:style w:type="paragraph" w:styleId="a7">
    <w:name w:val="footer"/>
    <w:basedOn w:val="a"/>
    <w:link w:val="a8"/>
    <w:uiPriority w:val="99"/>
    <w:unhideWhenUsed/>
    <w:rsid w:val="00C6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3CD"/>
  </w:style>
  <w:style w:type="paragraph" w:styleId="a9">
    <w:name w:val="Balloon Text"/>
    <w:basedOn w:val="a"/>
    <w:link w:val="aa"/>
    <w:uiPriority w:val="99"/>
    <w:semiHidden/>
    <w:unhideWhenUsed/>
    <w:rsid w:val="00C6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3C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50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50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0E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0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cp:lastPrinted>2019-01-30T12:08:00Z</cp:lastPrinted>
  <dcterms:created xsi:type="dcterms:W3CDTF">2015-11-02T11:07:00Z</dcterms:created>
  <dcterms:modified xsi:type="dcterms:W3CDTF">2019-03-12T09:27:00Z</dcterms:modified>
</cp:coreProperties>
</file>