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D5" w:rsidRDefault="001551D5" w:rsidP="00155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D5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</w:t>
      </w:r>
    </w:p>
    <w:p w:rsidR="00F10CF6" w:rsidRDefault="001551D5" w:rsidP="00155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D5">
        <w:rPr>
          <w:rFonts w:ascii="Times New Roman" w:hAnsi="Times New Roman" w:cs="Times New Roman"/>
          <w:b/>
          <w:sz w:val="28"/>
          <w:szCs w:val="28"/>
        </w:rPr>
        <w:t>в группе общеразвивающей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1551D5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B95538">
        <w:rPr>
          <w:rFonts w:ascii="Times New Roman" w:hAnsi="Times New Roman" w:cs="Times New Roman"/>
          <w:b/>
          <w:sz w:val="28"/>
          <w:szCs w:val="28"/>
        </w:rPr>
        <w:t>5-6</w:t>
      </w:r>
      <w:r w:rsidRPr="001551D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95538" w:rsidRDefault="00B95538" w:rsidP="00B9553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43225" cy="1918621"/>
            <wp:effectExtent l="171450" t="133350" r="371475" b="310229"/>
            <wp:docPr id="6" name="Рисунок 1" descr="F:\Подготовка к проверке\фото к проверке\старшая группа\общий ви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готовка к проверке\фото к проверке\старшая группа\общий ви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04" b="1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18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34957" cy="1914525"/>
            <wp:effectExtent l="171450" t="133350" r="370193" b="314325"/>
            <wp:docPr id="7" name="Рисунок 2" descr="F:\Подготовка к проверке\фото к проверке\старшая группа\общий ви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готовка к проверке\фото к проверке\старшая группа\общий ви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80" t="8155" b="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57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943"/>
        <w:gridCol w:w="8045"/>
      </w:tblGrid>
      <w:tr w:rsidR="00FE1D30" w:rsidRPr="005B1437" w:rsidTr="00D07785">
        <w:tc>
          <w:tcPr>
            <w:tcW w:w="10988" w:type="dxa"/>
            <w:gridSpan w:val="2"/>
          </w:tcPr>
          <w:p w:rsidR="00FE1D30" w:rsidRPr="005B1437" w:rsidRDefault="00FE1D30" w:rsidP="00FE1D3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E1D30" w:rsidRPr="005B1437" w:rsidTr="001551D5">
        <w:tc>
          <w:tcPr>
            <w:tcW w:w="2943" w:type="dxa"/>
          </w:tcPr>
          <w:p w:rsidR="00FE1D30" w:rsidRPr="005B1437" w:rsidRDefault="00FE1D30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дежурных</w:t>
            </w:r>
          </w:p>
        </w:tc>
        <w:tc>
          <w:tcPr>
            <w:tcW w:w="8045" w:type="dxa"/>
          </w:tcPr>
          <w:p w:rsidR="00EB0251" w:rsidRPr="005B1437" w:rsidRDefault="00EB0251" w:rsidP="00EB0251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стенд с названием месяца, днями недели, начальные буквы имен детей для дежурства;</w:t>
            </w:r>
          </w:p>
          <w:p w:rsidR="00FE1D30" w:rsidRPr="005B1437" w:rsidRDefault="00FE1D30" w:rsidP="00FE1D3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фартуки </w:t>
            </w:r>
            <w:r w:rsidR="005B143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FE1D30" w:rsidRPr="005B1437" w:rsidRDefault="00FE1D30" w:rsidP="00FE1D3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колпаки – </w:t>
            </w:r>
            <w:r w:rsidR="005B1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FE1D30" w:rsidRPr="005B1437" w:rsidRDefault="00FE1D30" w:rsidP="00FE1D3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косынка -1 шт.;</w:t>
            </w:r>
          </w:p>
          <w:p w:rsidR="00FE1D30" w:rsidRPr="005B1437" w:rsidRDefault="00FE1D30" w:rsidP="00FE1D3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 уголок дежурных по столовой;</w:t>
            </w:r>
          </w:p>
          <w:p w:rsidR="00EB0251" w:rsidRPr="005B1437" w:rsidRDefault="00FE1D30" w:rsidP="00EB025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карточки с именами детей</w:t>
            </w:r>
            <w:r w:rsidR="00EB0251" w:rsidRPr="005B1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D30" w:rsidRPr="005B1437" w:rsidTr="001551D5">
        <w:tc>
          <w:tcPr>
            <w:tcW w:w="2943" w:type="dxa"/>
          </w:tcPr>
          <w:p w:rsidR="00FE1D30" w:rsidRPr="005B1437" w:rsidRDefault="00FE1D30" w:rsidP="00FE1D30">
            <w:pPr>
              <w:tabs>
                <w:tab w:val="left" w:pos="270"/>
                <w:tab w:val="center" w:pos="13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Центр уединения</w:t>
            </w:r>
          </w:p>
        </w:tc>
        <w:tc>
          <w:tcPr>
            <w:tcW w:w="8045" w:type="dxa"/>
          </w:tcPr>
          <w:p w:rsidR="00F80667" w:rsidRPr="005B1437" w:rsidRDefault="00F80667" w:rsidP="00F80667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мягкий диван;</w:t>
            </w:r>
          </w:p>
          <w:p w:rsidR="00FE1D30" w:rsidRPr="005B1437" w:rsidRDefault="00F80667" w:rsidP="00F80667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</w:tc>
      </w:tr>
      <w:tr w:rsidR="00F80667" w:rsidRPr="005B1437" w:rsidTr="001551D5">
        <w:tc>
          <w:tcPr>
            <w:tcW w:w="2943" w:type="dxa"/>
          </w:tcPr>
          <w:p w:rsidR="00F80667" w:rsidRPr="005B1437" w:rsidRDefault="00F80667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8045" w:type="dxa"/>
          </w:tcPr>
          <w:p w:rsidR="007F3C41" w:rsidRPr="005B1437" w:rsidRDefault="007F3C41" w:rsidP="007F3C41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дорожные знаки;</w:t>
            </w:r>
          </w:p>
          <w:p w:rsidR="007F3C41" w:rsidRPr="005B1437" w:rsidRDefault="00F80667" w:rsidP="007F3C41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фуражки</w:t>
            </w:r>
            <w:r w:rsidR="007F3C41" w:rsidRPr="005B1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C41" w:rsidRPr="005B1437" w:rsidRDefault="00F80667" w:rsidP="007F3C41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жилеты и жезл </w:t>
            </w:r>
            <w:r w:rsidR="007F3C41" w:rsidRPr="005B1437">
              <w:rPr>
                <w:rFonts w:ascii="Times New Roman" w:hAnsi="Times New Roman" w:cs="Times New Roman"/>
                <w:sz w:val="24"/>
                <w:szCs w:val="24"/>
              </w:rPr>
              <w:t>полицейского;</w:t>
            </w:r>
          </w:p>
          <w:p w:rsidR="007F3C41" w:rsidRPr="005B1437" w:rsidRDefault="00F80667" w:rsidP="007F3C41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флажки по цветам светофора</w:t>
            </w:r>
          </w:p>
          <w:p w:rsidR="00F80667" w:rsidRPr="005B1437" w:rsidRDefault="00F80667" w:rsidP="004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 - дидактический материал</w:t>
            </w:r>
            <w:r w:rsidR="0042527D" w:rsidRPr="005B1437">
              <w:rPr>
                <w:rFonts w:ascii="Times New Roman" w:hAnsi="Times New Roman" w:cs="Times New Roman"/>
                <w:sz w:val="24"/>
                <w:szCs w:val="24"/>
              </w:rPr>
              <w:t>: «Правила маленького пешехода»; «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плохо»</w:t>
            </w:r>
            <w:r w:rsidR="0042527D" w:rsidRPr="005B1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</w:t>
            </w:r>
            <w:r w:rsidR="0042527D"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«Прави</w:t>
            </w:r>
            <w:r w:rsidR="0042527D"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ла поведения на проезжей части»;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«Детям о безопасности»</w:t>
            </w:r>
            <w:r w:rsidR="0042527D"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дороге»</w:t>
            </w:r>
            <w:r w:rsidR="0042527D" w:rsidRPr="005B1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27D" w:rsidRPr="005B1437" w:rsidRDefault="0042527D" w:rsidP="004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астольно-печатные игры: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«Юный пешеход»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«Домино – дорога»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667" w:rsidRPr="005B1437" w:rsidTr="001551D5">
        <w:tc>
          <w:tcPr>
            <w:tcW w:w="2943" w:type="dxa"/>
          </w:tcPr>
          <w:p w:rsidR="00F80667" w:rsidRPr="005B1437" w:rsidRDefault="00F80667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Центр социализации</w:t>
            </w:r>
          </w:p>
        </w:tc>
        <w:tc>
          <w:tcPr>
            <w:tcW w:w="8045" w:type="dxa"/>
          </w:tcPr>
          <w:p w:rsidR="0042527D" w:rsidRPr="005B1437" w:rsidRDefault="0042527D" w:rsidP="0042527D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дидактическая игра:  «Профессии»;</w:t>
            </w:r>
          </w:p>
          <w:p w:rsidR="0042527D" w:rsidRPr="005B1437" w:rsidRDefault="0042527D" w:rsidP="0042527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тематическая  детская литература «Уроки воспитания», «Если дома ты один», »Уроки вежливости»;</w:t>
            </w:r>
          </w:p>
          <w:p w:rsidR="0042527D" w:rsidRPr="005B1437" w:rsidRDefault="0042527D" w:rsidP="0042527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материал: «Профессии», альбомы «Все работы хороши» - 3 шт.;</w:t>
            </w:r>
          </w:p>
          <w:p w:rsidR="0042527D" w:rsidRPr="005B1437" w:rsidRDefault="0042527D" w:rsidP="0042527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альбом  «Права ребенка»;</w:t>
            </w:r>
          </w:p>
          <w:p w:rsidR="00F80667" w:rsidRPr="005B1437" w:rsidRDefault="0042527D" w:rsidP="0042527D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 «Профессии», «Играем в профессии», «Лото профессий», «Профессии парные картинки»</w:t>
            </w:r>
          </w:p>
        </w:tc>
      </w:tr>
      <w:tr w:rsidR="00F80667" w:rsidRPr="005B1437" w:rsidTr="001551D5">
        <w:tc>
          <w:tcPr>
            <w:tcW w:w="2943" w:type="dxa"/>
          </w:tcPr>
          <w:p w:rsidR="00F80667" w:rsidRPr="005B1437" w:rsidRDefault="00F80667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8045" w:type="dxa"/>
          </w:tcPr>
          <w:p w:rsidR="0042527D" w:rsidRPr="005B1437" w:rsidRDefault="0042527D" w:rsidP="0042527D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портрет президента;</w:t>
            </w:r>
          </w:p>
          <w:p w:rsidR="0042527D" w:rsidRPr="005B1437" w:rsidRDefault="0042527D" w:rsidP="0042527D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гимн;</w:t>
            </w:r>
          </w:p>
          <w:p w:rsidR="0042527D" w:rsidRPr="005B1437" w:rsidRDefault="0042527D" w:rsidP="0042527D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флаг;</w:t>
            </w:r>
          </w:p>
          <w:p w:rsidR="0042527D" w:rsidRPr="005B1437" w:rsidRDefault="0042527D" w:rsidP="0042527D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герб России;</w:t>
            </w:r>
          </w:p>
          <w:p w:rsidR="0042527D" w:rsidRPr="005B1437" w:rsidRDefault="0042527D" w:rsidP="0042527D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атласы;</w:t>
            </w:r>
          </w:p>
          <w:p w:rsidR="00F80667" w:rsidRPr="005B1437" w:rsidRDefault="0042527D" w:rsidP="0042527D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карта России.</w:t>
            </w:r>
          </w:p>
        </w:tc>
      </w:tr>
      <w:tr w:rsidR="00F80667" w:rsidRPr="005B1437" w:rsidTr="001551D5">
        <w:tc>
          <w:tcPr>
            <w:tcW w:w="2943" w:type="dxa"/>
          </w:tcPr>
          <w:p w:rsidR="00F80667" w:rsidRPr="005B1437" w:rsidRDefault="00F80667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Центр игры</w:t>
            </w:r>
          </w:p>
        </w:tc>
        <w:tc>
          <w:tcPr>
            <w:tcW w:w="8045" w:type="dxa"/>
          </w:tcPr>
          <w:p w:rsidR="006F6780" w:rsidRPr="005B1437" w:rsidRDefault="006F6780" w:rsidP="006F67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ролевая игра  «Семья»: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кухонный гарнитур -1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набор детской посуды -2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куклы-7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зимняя коляска -2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 коляски  - 2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кровать-1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фартуки-3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косынки -3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одежда для кукол по временам года;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постельные  принадлежности;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гладильная доска -1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утюг -  3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телефонный  аппарат -3 шт.; 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доски разделочные  -2шт.;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набор столовых приборов -3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набор чайной посуды-1 шт.</w:t>
            </w:r>
          </w:p>
          <w:p w:rsidR="006F6780" w:rsidRPr="005B1437" w:rsidRDefault="006F6780" w:rsidP="006F67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ролевая игра  «Магазин»: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ветрина -1шт.;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весы-1шт.;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набор овощей – 2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набор фруктов – 2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продуктовая тележка -2  шт.;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униформа для продавца -1шт.</w:t>
            </w:r>
          </w:p>
          <w:p w:rsidR="006F6780" w:rsidRPr="005B1437" w:rsidRDefault="006F6780" w:rsidP="006F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ролевая игра  «Парихмахерская»: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униформа для парихмахера - 1 шт.; </w:t>
            </w:r>
          </w:p>
          <w:p w:rsidR="006F6780" w:rsidRPr="005B1437" w:rsidRDefault="006F6780" w:rsidP="006F6780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пелерина -1шт.;</w:t>
            </w:r>
          </w:p>
          <w:p w:rsidR="00AA0DBD" w:rsidRPr="005B1437" w:rsidRDefault="00AA0DBD" w:rsidP="006F6780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парихмахера</w:t>
            </w:r>
            <w:r w:rsidR="006F6780"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-1шт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A0DBD" w:rsidRPr="005B1437" w:rsidRDefault="00AA0DBD" w:rsidP="006F6780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6780" w:rsidRPr="005B143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ефонный а</w:t>
            </w:r>
            <w:r w:rsidR="006F6780" w:rsidRPr="005B1437">
              <w:rPr>
                <w:rFonts w:ascii="Times New Roman" w:hAnsi="Times New Roman" w:cs="Times New Roman"/>
                <w:sz w:val="24"/>
                <w:szCs w:val="24"/>
              </w:rPr>
              <w:t>ппарат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80" w:rsidRPr="005B1437">
              <w:rPr>
                <w:rFonts w:ascii="Times New Roman" w:hAnsi="Times New Roman" w:cs="Times New Roman"/>
                <w:sz w:val="24"/>
                <w:szCs w:val="24"/>
              </w:rPr>
              <w:t>-1 шт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F6780" w:rsidRPr="005B1437" w:rsidRDefault="00AA0DBD" w:rsidP="006F6780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набор расчесок – 1 шт.</w:t>
            </w:r>
          </w:p>
          <w:p w:rsidR="00AA0DBD" w:rsidRPr="005B1437" w:rsidRDefault="00AA0DBD" w:rsidP="006F6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Сюжетно – ролевая игра  </w:t>
            </w:r>
            <w:r w:rsidR="006F6780" w:rsidRPr="005B1437">
              <w:rPr>
                <w:rFonts w:ascii="Times New Roman" w:hAnsi="Times New Roman" w:cs="Times New Roman"/>
                <w:i/>
                <w:sz w:val="24"/>
                <w:szCs w:val="24"/>
              </w:rPr>
              <w:t>«Больница»:</w:t>
            </w:r>
          </w:p>
          <w:p w:rsidR="00AA0DBD" w:rsidRPr="005B1437" w:rsidRDefault="00AA0DBD" w:rsidP="00AA0DB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униформа для медицинского р</w:t>
            </w:r>
            <w:r w:rsidR="006F6780" w:rsidRPr="005B1437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80" w:rsidRPr="005B1437">
              <w:rPr>
                <w:rFonts w:ascii="Times New Roman" w:hAnsi="Times New Roman" w:cs="Times New Roman"/>
                <w:sz w:val="24"/>
                <w:szCs w:val="24"/>
              </w:rPr>
              <w:t>-1шт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B1637F" w:rsidRPr="005B1437" w:rsidRDefault="006F6780" w:rsidP="00AA0DB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набор врача</w:t>
            </w:r>
            <w:r w:rsidR="00B1637F"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– 1 шт.;</w:t>
            </w:r>
          </w:p>
          <w:p w:rsidR="00B1637F" w:rsidRPr="005B1437" w:rsidRDefault="00B1637F" w:rsidP="00AA0DB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фонандоскоп – 1 шт.;</w:t>
            </w:r>
          </w:p>
          <w:p w:rsidR="006F6780" w:rsidRPr="005B1437" w:rsidRDefault="006F6780" w:rsidP="00AA0DBD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37F"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набор медицинских и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 w:rsidR="00B1637F" w:rsidRPr="005B1437">
              <w:rPr>
                <w:rFonts w:ascii="Times New Roman" w:hAnsi="Times New Roman" w:cs="Times New Roman"/>
                <w:sz w:val="24"/>
                <w:szCs w:val="24"/>
              </w:rPr>
              <w:t>ов – 1 шт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7F" w:rsidRPr="005B1437" w:rsidRDefault="00B1637F" w:rsidP="006F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Сюжетно – ролевая игра  </w:t>
            </w:r>
            <w:r w:rsidR="006F6780" w:rsidRPr="005B1437">
              <w:rPr>
                <w:rFonts w:ascii="Times New Roman" w:hAnsi="Times New Roman" w:cs="Times New Roman"/>
                <w:i/>
                <w:sz w:val="24"/>
                <w:szCs w:val="24"/>
              </w:rPr>
              <w:t>«Гараж»</w:t>
            </w:r>
            <w:r w:rsidR="006F6780"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637F" w:rsidRPr="005B1437" w:rsidRDefault="00B1637F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пожарная м</w:t>
            </w:r>
            <w:r w:rsidR="006F6780" w:rsidRPr="005B1437"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– 1 шт.;</w:t>
            </w:r>
          </w:p>
          <w:p w:rsidR="00B1637F" w:rsidRPr="005B1437" w:rsidRDefault="00B1637F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грузовая машина «Кран» - 1 шт.;</w:t>
            </w:r>
          </w:p>
          <w:p w:rsidR="00B1637F" w:rsidRPr="005B1437" w:rsidRDefault="00B1637F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машина «Э</w:t>
            </w:r>
            <w:r w:rsidR="006F6780" w:rsidRPr="005B1437">
              <w:rPr>
                <w:rFonts w:ascii="Times New Roman" w:hAnsi="Times New Roman" w:cs="Times New Roman"/>
                <w:sz w:val="24"/>
                <w:szCs w:val="24"/>
              </w:rPr>
              <w:t>ксковатор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» -1шт.;</w:t>
            </w:r>
          </w:p>
          <w:p w:rsidR="00B1637F" w:rsidRPr="005B1437" w:rsidRDefault="006F6780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  <w:r w:rsidR="00B1637F"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машины – 2 шт.;</w:t>
            </w:r>
          </w:p>
          <w:p w:rsidR="00B1637F" w:rsidRPr="005B1437" w:rsidRDefault="006F6780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r w:rsidR="00B1637F"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машина – 1 шт.;</w:t>
            </w:r>
          </w:p>
          <w:p w:rsidR="00B1637F" w:rsidRPr="005B1437" w:rsidRDefault="006F6780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набор различных видов машин</w:t>
            </w:r>
            <w:r w:rsidR="00B1637F"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(маленькие);</w:t>
            </w:r>
          </w:p>
          <w:p w:rsidR="00B1637F" w:rsidRPr="005B1437" w:rsidRDefault="00B1637F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набор автомеханника-1шт.;</w:t>
            </w:r>
          </w:p>
          <w:p w:rsidR="00F80667" w:rsidRPr="005B1437" w:rsidRDefault="006F6780" w:rsidP="00B1637F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рули -2шт</w:t>
            </w:r>
            <w:r w:rsidR="00B1637F" w:rsidRPr="005B1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667" w:rsidRPr="005B1437" w:rsidTr="002073E1">
        <w:tc>
          <w:tcPr>
            <w:tcW w:w="10988" w:type="dxa"/>
            <w:gridSpan w:val="2"/>
          </w:tcPr>
          <w:p w:rsidR="00F80667" w:rsidRPr="005B1437" w:rsidRDefault="00F80667" w:rsidP="00B9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F80667" w:rsidRPr="005B1437" w:rsidTr="001551D5">
        <w:tc>
          <w:tcPr>
            <w:tcW w:w="2943" w:type="dxa"/>
          </w:tcPr>
          <w:p w:rsidR="00F80667" w:rsidRPr="005B1437" w:rsidRDefault="00F80667" w:rsidP="0015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Центр природы</w:t>
            </w:r>
          </w:p>
        </w:tc>
        <w:tc>
          <w:tcPr>
            <w:tcW w:w="8045" w:type="dxa"/>
          </w:tcPr>
          <w:p w:rsidR="00F80667" w:rsidRPr="005B1437" w:rsidRDefault="00F80667" w:rsidP="00B9553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абор для рыхления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(грабли, лопатки, фартуки) –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2шт.;</w:t>
            </w:r>
          </w:p>
          <w:p w:rsidR="00F80667" w:rsidRPr="005B1437" w:rsidRDefault="00F80667" w:rsidP="00B9553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(шишки, камешки, семена растений, ракушки, песок, фасоль, жёлуди); </w:t>
            </w:r>
          </w:p>
          <w:p w:rsidR="00F80667" w:rsidRPr="005B1437" w:rsidRDefault="00F80667" w:rsidP="00B9553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паспорт комнатных растений;</w:t>
            </w:r>
          </w:p>
          <w:p w:rsidR="00F80667" w:rsidRPr="005B1437" w:rsidRDefault="00F80667" w:rsidP="00B9553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растения: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колеус, хлорофитум, бальзамин, узумбарская фиалка, традесканция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, бегония, аспидистра, гибискус;</w:t>
            </w:r>
            <w:proofErr w:type="gramEnd"/>
          </w:p>
          <w:p w:rsidR="00F80667" w:rsidRPr="005B1437" w:rsidRDefault="00F80667" w:rsidP="00B9553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лейка – 2шт;</w:t>
            </w:r>
          </w:p>
          <w:p w:rsidR="00F80667" w:rsidRPr="005B1437" w:rsidRDefault="00F80667" w:rsidP="00B9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аглядно – дидактические  пособия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года», «Домашние животные», «Дикие животные», «Деревья», «Комнатные цветы», «Животный мир горы и полярные регионы», «Полевые цветы», «Насекомые», «Грибы и ягоды», «Земноводные и пресмыкающиеся», 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«Рыбы: морские и пресноводные», «Первоцветы»; </w:t>
            </w:r>
            <w:proofErr w:type="gramEnd"/>
          </w:p>
          <w:p w:rsidR="00F80667" w:rsidRPr="005B1437" w:rsidRDefault="00F80667" w:rsidP="00B9553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нциклопедии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«Животные», «Природный мир»</w:t>
            </w:r>
          </w:p>
        </w:tc>
      </w:tr>
      <w:tr w:rsidR="00F80667" w:rsidRPr="005B1437" w:rsidTr="005B1437">
        <w:tc>
          <w:tcPr>
            <w:tcW w:w="2943" w:type="dxa"/>
          </w:tcPr>
          <w:p w:rsidR="00F80667" w:rsidRPr="005B1437" w:rsidRDefault="00F80667" w:rsidP="0015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Уголок экспериметирования</w:t>
            </w:r>
          </w:p>
        </w:tc>
        <w:tc>
          <w:tcPr>
            <w:tcW w:w="8045" w:type="dxa"/>
          </w:tcPr>
          <w:p w:rsidR="00F80667" w:rsidRPr="005B1437" w:rsidRDefault="00F80667" w:rsidP="005B143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лупы- 3 шт.;</w:t>
            </w:r>
          </w:p>
          <w:p w:rsidR="00F80667" w:rsidRPr="005B1437" w:rsidRDefault="00F80667" w:rsidP="005B143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песок;</w:t>
            </w:r>
          </w:p>
          <w:p w:rsidR="00F80667" w:rsidRPr="005B1437" w:rsidRDefault="00F80667" w:rsidP="005B143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камешки;</w:t>
            </w:r>
          </w:p>
          <w:p w:rsidR="00F80667" w:rsidRPr="005B1437" w:rsidRDefault="00F80667" w:rsidP="005B143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формы для песка;</w:t>
            </w:r>
          </w:p>
          <w:p w:rsidR="00F80667" w:rsidRPr="005B1437" w:rsidRDefault="00F80667" w:rsidP="005B143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краска;</w:t>
            </w:r>
          </w:p>
          <w:p w:rsidR="00F80667" w:rsidRPr="005B1437" w:rsidRDefault="00F80667" w:rsidP="005B143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одноразовые стаканы;</w:t>
            </w:r>
          </w:p>
          <w:p w:rsidR="00F80667" w:rsidRPr="005B1437" w:rsidRDefault="00F80667" w:rsidP="005B143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трубочки;</w:t>
            </w:r>
          </w:p>
          <w:p w:rsidR="00F80667" w:rsidRPr="005B1437" w:rsidRDefault="00F80667" w:rsidP="005B143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шары;</w:t>
            </w:r>
          </w:p>
          <w:p w:rsidR="00F80667" w:rsidRPr="005B1437" w:rsidRDefault="00F80667" w:rsidP="005B143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губка;</w:t>
            </w:r>
          </w:p>
          <w:p w:rsidR="00F80667" w:rsidRPr="005B1437" w:rsidRDefault="00F80667" w:rsidP="005B143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бумага; </w:t>
            </w:r>
          </w:p>
          <w:p w:rsidR="00F80667" w:rsidRPr="005B1437" w:rsidRDefault="00F80667" w:rsidP="005B143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картотека  опытов и их последовательность</w:t>
            </w:r>
          </w:p>
        </w:tc>
      </w:tr>
      <w:tr w:rsidR="00F80667" w:rsidRPr="005B1437" w:rsidTr="005B1437">
        <w:tc>
          <w:tcPr>
            <w:tcW w:w="2943" w:type="dxa"/>
          </w:tcPr>
          <w:p w:rsidR="00F80667" w:rsidRPr="005B1437" w:rsidRDefault="00F80667" w:rsidP="00C5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Уголок  познавательно – исследовательской деятельности</w:t>
            </w:r>
          </w:p>
        </w:tc>
        <w:tc>
          <w:tcPr>
            <w:tcW w:w="8045" w:type="dxa"/>
          </w:tcPr>
          <w:p w:rsidR="00F80667" w:rsidRPr="005B1437" w:rsidRDefault="00F80667" w:rsidP="00EB025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настольная игра «Викторина: хочу всё знать»</w:t>
            </w:r>
            <w:r w:rsidR="005B1437" w:rsidRPr="005B1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437" w:rsidRDefault="005B1437" w:rsidP="005B143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артотека опытов и экспериментов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437" w:rsidRDefault="005B1437" w:rsidP="005B143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бросовый материал;</w:t>
            </w:r>
          </w:p>
          <w:p w:rsidR="005B1437" w:rsidRPr="005B1437" w:rsidRDefault="005B1437" w:rsidP="005B143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чашка для воды, песка.</w:t>
            </w:r>
          </w:p>
        </w:tc>
      </w:tr>
      <w:tr w:rsidR="00F80667" w:rsidRPr="005B1437" w:rsidTr="001551D5">
        <w:tc>
          <w:tcPr>
            <w:tcW w:w="2943" w:type="dxa"/>
          </w:tcPr>
          <w:p w:rsidR="00F80667" w:rsidRPr="005B1437" w:rsidRDefault="00F80667" w:rsidP="0015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познавательного развития </w:t>
            </w:r>
            <w:proofErr w:type="gramStart"/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центр сенсорного развития и математики)</w:t>
            </w:r>
          </w:p>
        </w:tc>
        <w:tc>
          <w:tcPr>
            <w:tcW w:w="8045" w:type="dxa"/>
          </w:tcPr>
          <w:p w:rsidR="00F80667" w:rsidRPr="005B1437" w:rsidRDefault="00F80667" w:rsidP="00C5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: часы, цифровой ряд, вееры с цифрами, наборы геометрических фигур, счётный материал, счётные палочки;</w:t>
            </w:r>
          </w:p>
          <w:p w:rsidR="00F80667" w:rsidRPr="005B1437" w:rsidRDefault="00F80667" w:rsidP="00C5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дидактический материал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: «Цифры», «Цвета»;</w:t>
            </w:r>
          </w:p>
          <w:p w:rsidR="00F80667" w:rsidRPr="005B1437" w:rsidRDefault="00F80667" w:rsidP="00C5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 – печатные игры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: «Готов ли ребёнок к школе: математика»</w:t>
            </w:r>
          </w:p>
        </w:tc>
      </w:tr>
      <w:tr w:rsidR="00F80667" w:rsidRPr="005B1437" w:rsidTr="00E81FBE">
        <w:tc>
          <w:tcPr>
            <w:tcW w:w="10988" w:type="dxa"/>
            <w:gridSpan w:val="2"/>
          </w:tcPr>
          <w:p w:rsidR="00F80667" w:rsidRPr="005B1437" w:rsidRDefault="00F80667" w:rsidP="00B9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Речевое развитие</w:t>
            </w:r>
          </w:p>
        </w:tc>
      </w:tr>
      <w:tr w:rsidR="00F80667" w:rsidRPr="005B1437" w:rsidTr="001551D5">
        <w:tc>
          <w:tcPr>
            <w:tcW w:w="2943" w:type="dxa"/>
          </w:tcPr>
          <w:p w:rsidR="00271A51" w:rsidRPr="005B1437" w:rsidRDefault="00271A51" w:rsidP="00B9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  <w:p w:rsidR="00F80667" w:rsidRPr="005B1437" w:rsidRDefault="00271A51" w:rsidP="00B955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речевого развития</w:t>
            </w:r>
          </w:p>
        </w:tc>
        <w:tc>
          <w:tcPr>
            <w:tcW w:w="8045" w:type="dxa"/>
          </w:tcPr>
          <w:p w:rsidR="00271A51" w:rsidRPr="005B1437" w:rsidRDefault="00271A51" w:rsidP="00271A5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фланелеграф  с магнитной доской- 1 шт.;</w:t>
            </w:r>
          </w:p>
          <w:p w:rsidR="00271A51" w:rsidRPr="005B1437" w:rsidRDefault="00271A51" w:rsidP="00271A5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набор магнитных букв  «Алфавит» - 2 шт.;</w:t>
            </w:r>
          </w:p>
          <w:p w:rsidR="00271A51" w:rsidRPr="005B1437" w:rsidRDefault="00271A51" w:rsidP="0027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настольно-печатные игры: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«Умное домино-буквы», «Ассоциации»,  «Обобщение»;</w:t>
            </w:r>
          </w:p>
          <w:p w:rsidR="00271A51" w:rsidRPr="005B1437" w:rsidRDefault="00271A51" w:rsidP="0027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наглядно – дидактические  пособия: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«Сказки», »Загадки», «Азбука в картинках», «Посуда»,  «Мебель»,  «Овощи и Фрукты», « Грибы и ягоды»;</w:t>
            </w:r>
            <w:proofErr w:type="gramEnd"/>
          </w:p>
          <w:p w:rsidR="00271A51" w:rsidRPr="005B1437" w:rsidRDefault="00271A51" w:rsidP="00271A51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веер с буквами -1 шт.;</w:t>
            </w:r>
          </w:p>
          <w:p w:rsidR="00271A51" w:rsidRPr="005B1437" w:rsidRDefault="00271A51" w:rsidP="00271A51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альбомы:  «Бумага, Ткани»,</w:t>
            </w:r>
          </w:p>
          <w:p w:rsidR="00F80667" w:rsidRPr="005B1437" w:rsidRDefault="00271A51" w:rsidP="00271A51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детская тематическая литература:  «Скороговорки»,  «Живая азбука»,  «Буква  звуки и слова»,  «Азбука игрушек»,  «Развитие речи» (Готов ли ребёнок к школе?)</w:t>
            </w:r>
          </w:p>
        </w:tc>
      </w:tr>
      <w:tr w:rsidR="00271A51" w:rsidRPr="005B1437" w:rsidTr="001551D5">
        <w:tc>
          <w:tcPr>
            <w:tcW w:w="2943" w:type="dxa"/>
          </w:tcPr>
          <w:p w:rsidR="00271A51" w:rsidRPr="005B1437" w:rsidRDefault="00271A51" w:rsidP="00125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Центр книги</w:t>
            </w:r>
          </w:p>
        </w:tc>
        <w:tc>
          <w:tcPr>
            <w:tcW w:w="8045" w:type="dxa"/>
          </w:tcPr>
          <w:p w:rsidR="00271A51" w:rsidRPr="005B1437" w:rsidRDefault="00384E06" w:rsidP="001250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A51" w:rsidRPr="005B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Книга для чтения в детском саду и дома. Хрестоматия 5-7 лет</w:t>
            </w:r>
            <w:r w:rsidR="002A7BB2" w:rsidRPr="005B1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A7BB2" w:rsidRPr="005B1437" w:rsidRDefault="002A7BB2" w:rsidP="002A7BB2">
            <w:pPr>
              <w:pStyle w:val="Default"/>
              <w:jc w:val="both"/>
            </w:pPr>
            <w:r w:rsidRPr="005B1437">
              <w:t>Литература по программе:</w:t>
            </w:r>
          </w:p>
          <w:p w:rsidR="002A7BB2" w:rsidRPr="005B1437" w:rsidRDefault="002A7BB2" w:rsidP="002A7BB2">
            <w:pPr>
              <w:pStyle w:val="Default"/>
              <w:jc w:val="both"/>
            </w:pPr>
            <w:r w:rsidRPr="005B1437">
              <w:rPr>
                <w:i/>
                <w:iCs/>
              </w:rPr>
              <w:t>Сказки</w:t>
            </w:r>
            <w:r w:rsidRPr="005B1437">
              <w:t xml:space="preserve">. </w:t>
            </w:r>
            <w:proofErr w:type="gramStart"/>
            <w:r w:rsidRPr="005B1437">
              <w:t>«Докучные сказки», «Никита Кожемяка», «По-щучьему велению», «Рифмы», «Царевна-лягушка», «Лиса и кувшин», обр. О. Капицы; «Крылатый, мохнатый да масляный», обр. И. Карнауховой; «Хаврошечка»,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Платонова;</w:t>
            </w:r>
            <w:proofErr w:type="gramEnd"/>
            <w:r w:rsidRPr="005B1437">
              <w:t xml:space="preserve"> </w:t>
            </w:r>
            <w:proofErr w:type="gramStart"/>
            <w:r w:rsidRPr="005B1437">
              <w:t xml:space="preserve">«Хвосты»; «Крылатый, мохнатый да масленный»; </w:t>
            </w:r>
            <w:r w:rsidRPr="005B1437">
              <w:rPr>
                <w:i/>
                <w:iCs/>
              </w:rPr>
              <w:t xml:space="preserve"> </w:t>
            </w:r>
            <w:r w:rsidRPr="005B1437">
              <w:t>Я.Аким «Жадина»; А. Барто «Веревочка», «Гуси-лебеди», «Есть такие мальчики», «Мы не заметили жука»; И.Белоусов «Весенняя гостья»; И. Бунин «Первый снег»; Ю.Владимиров «Чудаки»; С. Городецкий.</w:t>
            </w:r>
            <w:proofErr w:type="gramEnd"/>
            <w:r w:rsidRPr="005B1437">
              <w:t xml:space="preserve"> «Котенок»; С. Есенин. «Береза», «Черемуха»; Б.Заходер «Приятная встреча»; М.Исаковский «Поезжай за моря океаны» и пр.</w:t>
            </w:r>
          </w:p>
        </w:tc>
      </w:tr>
      <w:tr w:rsidR="00271A51" w:rsidRPr="005B1437" w:rsidTr="001948A6">
        <w:tc>
          <w:tcPr>
            <w:tcW w:w="10988" w:type="dxa"/>
            <w:gridSpan w:val="2"/>
          </w:tcPr>
          <w:p w:rsidR="00271A51" w:rsidRPr="005B1437" w:rsidRDefault="00271A51" w:rsidP="00B9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51DD8" w:rsidRPr="005B1437" w:rsidTr="001551D5">
        <w:tc>
          <w:tcPr>
            <w:tcW w:w="2943" w:type="dxa"/>
          </w:tcPr>
          <w:p w:rsidR="00951DD8" w:rsidRPr="005B1437" w:rsidRDefault="00951DD8" w:rsidP="0095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изобразительной  деятельности</w:t>
            </w:r>
          </w:p>
        </w:tc>
        <w:tc>
          <w:tcPr>
            <w:tcW w:w="8045" w:type="dxa"/>
          </w:tcPr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кисточки для рисования;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альбомы для рисования;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бумага;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ожницы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клей;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картон;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ластилин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ёмкости для воды;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акварельные краски;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карандаши;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восковые мелки;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теки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доски для лепки;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палитра по количеству детей;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мольберт;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аскраски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штампы;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точилки;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доски для работы с пластилином;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бумажные салфетки.</w:t>
            </w:r>
          </w:p>
        </w:tc>
      </w:tr>
      <w:tr w:rsidR="00951DD8" w:rsidRPr="005B1437" w:rsidTr="001551D5">
        <w:tc>
          <w:tcPr>
            <w:tcW w:w="2943" w:type="dxa"/>
          </w:tcPr>
          <w:p w:rsidR="00951DD8" w:rsidRPr="005B1437" w:rsidRDefault="00951DD8" w:rsidP="0095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музыки</w:t>
            </w:r>
          </w:p>
        </w:tc>
        <w:tc>
          <w:tcPr>
            <w:tcW w:w="8045" w:type="dxa"/>
          </w:tcPr>
          <w:p w:rsidR="00951DD8" w:rsidRPr="005B1437" w:rsidRDefault="00951DD8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пианино;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погремушки;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шумелки;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платочки;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дудочки;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бубен;</w:t>
            </w:r>
          </w:p>
          <w:p w:rsidR="00951DD8" w:rsidRPr="005B1437" w:rsidRDefault="00951DD8" w:rsidP="00951DD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металлофон.</w:t>
            </w:r>
          </w:p>
        </w:tc>
      </w:tr>
      <w:tr w:rsidR="00951DD8" w:rsidRPr="005B1437" w:rsidTr="001551D5">
        <w:tc>
          <w:tcPr>
            <w:tcW w:w="2943" w:type="dxa"/>
          </w:tcPr>
          <w:p w:rsidR="00951DD8" w:rsidRPr="005B1437" w:rsidRDefault="00951DD8" w:rsidP="0095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</w:tc>
        <w:tc>
          <w:tcPr>
            <w:tcW w:w="8045" w:type="dxa"/>
          </w:tcPr>
          <w:p w:rsidR="00951DD8" w:rsidRPr="005B1437" w:rsidRDefault="00951DD8" w:rsidP="002A7BB2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конструктор из серии «Лего» - мелкий;</w:t>
            </w:r>
          </w:p>
          <w:p w:rsidR="00951DD8" w:rsidRPr="005B1437" w:rsidRDefault="00951DD8" w:rsidP="002A7BB2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конструктор из серии «Лего» крупный»;</w:t>
            </w:r>
          </w:p>
          <w:p w:rsidR="00951DD8" w:rsidRPr="005B1437" w:rsidRDefault="00951DD8" w:rsidP="002A7BB2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мягкие модули;</w:t>
            </w:r>
          </w:p>
          <w:p w:rsidR="00951DD8" w:rsidRPr="005B1437" w:rsidRDefault="00951DD8" w:rsidP="002A7BB2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конструктор</w:t>
            </w: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2A7BB2" w:rsidRPr="005B1437" w:rsidRDefault="002A7BB2" w:rsidP="002A7BB2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набор строительного материала, имеющего основные детали (кубики, кирпичики, призмы, короткие и длинные пластины).</w:t>
            </w:r>
          </w:p>
        </w:tc>
      </w:tr>
      <w:tr w:rsidR="00951DD8" w:rsidRPr="005B1437" w:rsidTr="002C6BF4">
        <w:tc>
          <w:tcPr>
            <w:tcW w:w="10988" w:type="dxa"/>
            <w:gridSpan w:val="2"/>
          </w:tcPr>
          <w:p w:rsidR="00951DD8" w:rsidRPr="005B1437" w:rsidRDefault="00951DD8" w:rsidP="00B95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Физическое развитие</w:t>
            </w:r>
          </w:p>
        </w:tc>
      </w:tr>
      <w:tr w:rsidR="00951DD8" w:rsidRPr="005B1437" w:rsidTr="001551D5">
        <w:tc>
          <w:tcPr>
            <w:tcW w:w="2943" w:type="dxa"/>
          </w:tcPr>
          <w:p w:rsidR="00951DD8" w:rsidRPr="005B1437" w:rsidRDefault="00951DD8" w:rsidP="00125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физкультуры и здоровья</w:t>
            </w:r>
          </w:p>
        </w:tc>
        <w:tc>
          <w:tcPr>
            <w:tcW w:w="8045" w:type="dxa"/>
          </w:tcPr>
          <w:p w:rsidR="002A7BB2" w:rsidRPr="005B1437" w:rsidRDefault="00951DD8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массажные дорожки -2 шт.</w:t>
            </w:r>
            <w:r w:rsidR="002A7BB2" w:rsidRPr="005B1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BB2" w:rsidRPr="005B1437" w:rsidRDefault="002A7BB2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массажные коврики – 3 шт.;</w:t>
            </w:r>
          </w:p>
          <w:p w:rsidR="002A7BB2" w:rsidRPr="005B1437" w:rsidRDefault="002A7BB2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набор кегли;</w:t>
            </w:r>
          </w:p>
          <w:p w:rsidR="002A7BB2" w:rsidRPr="005B1437" w:rsidRDefault="00951DD8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мячи резиновые</w:t>
            </w:r>
            <w:r w:rsidR="002A7BB2"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разных диаметров;</w:t>
            </w:r>
          </w:p>
          <w:p w:rsidR="002A7BB2" w:rsidRPr="005B1437" w:rsidRDefault="002A7BB2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мячи мягкие;</w:t>
            </w:r>
          </w:p>
          <w:p w:rsidR="002A7BB2" w:rsidRPr="005B1437" w:rsidRDefault="00951DD8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  <w:r w:rsidR="002A7BB2" w:rsidRPr="005B1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BB2" w:rsidRPr="005B1437" w:rsidRDefault="002A7BB2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флажки;</w:t>
            </w:r>
          </w:p>
          <w:p w:rsidR="002A7BB2" w:rsidRPr="005B1437" w:rsidRDefault="002A7BB2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ленты;</w:t>
            </w:r>
          </w:p>
          <w:p w:rsidR="002A7BB2" w:rsidRPr="005B1437" w:rsidRDefault="002A7BB2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>гантели;</w:t>
            </w:r>
          </w:p>
          <w:p w:rsidR="002A7BB2" w:rsidRPr="005B1437" w:rsidRDefault="00951DD8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для мета</w:t>
            </w:r>
            <w:r w:rsidR="002A7BB2" w:rsidRPr="005B143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2A7BB2" w:rsidRPr="005B1437" w:rsidRDefault="002A7BB2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мешочки с песком;</w:t>
            </w:r>
          </w:p>
          <w:p w:rsidR="002A7BB2" w:rsidRPr="005B1437" w:rsidRDefault="002A7BB2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скакалки;</w:t>
            </w:r>
          </w:p>
          <w:p w:rsidR="00951DD8" w:rsidRPr="005B1437" w:rsidRDefault="00951DD8" w:rsidP="002A7BB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437">
              <w:rPr>
                <w:rFonts w:ascii="Times New Roman" w:hAnsi="Times New Roman" w:cs="Times New Roman"/>
                <w:sz w:val="24"/>
                <w:szCs w:val="24"/>
              </w:rPr>
              <w:t xml:space="preserve"> ростомер.</w:t>
            </w:r>
          </w:p>
        </w:tc>
      </w:tr>
    </w:tbl>
    <w:p w:rsidR="001551D5" w:rsidRPr="005B1437" w:rsidRDefault="001551D5" w:rsidP="001551D5">
      <w:pPr>
        <w:rPr>
          <w:rFonts w:ascii="Times New Roman" w:hAnsi="Times New Roman" w:cs="Times New Roman"/>
          <w:b/>
          <w:sz w:val="24"/>
          <w:szCs w:val="24"/>
        </w:rPr>
      </w:pPr>
    </w:p>
    <w:sectPr w:rsidR="001551D5" w:rsidRPr="005B1437" w:rsidSect="00155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56F"/>
    <w:multiLevelType w:val="hybridMultilevel"/>
    <w:tmpl w:val="4908491C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24A3"/>
    <w:multiLevelType w:val="hybridMultilevel"/>
    <w:tmpl w:val="91FCDE02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94959"/>
    <w:multiLevelType w:val="hybridMultilevel"/>
    <w:tmpl w:val="2A8EE442"/>
    <w:lvl w:ilvl="0" w:tplc="3EBAB7E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3D4511"/>
    <w:multiLevelType w:val="hybridMultilevel"/>
    <w:tmpl w:val="DD28E8FA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B74E7"/>
    <w:multiLevelType w:val="hybridMultilevel"/>
    <w:tmpl w:val="245416D4"/>
    <w:lvl w:ilvl="0" w:tplc="0DC6C2EE">
      <w:start w:val="1"/>
      <w:numFmt w:val="bullet"/>
      <w:lvlText w:val="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D004351"/>
    <w:multiLevelType w:val="hybridMultilevel"/>
    <w:tmpl w:val="AE161FAC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C0974"/>
    <w:multiLevelType w:val="hybridMultilevel"/>
    <w:tmpl w:val="8C3EC2BE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E4EB8"/>
    <w:multiLevelType w:val="hybridMultilevel"/>
    <w:tmpl w:val="9AD8C0F0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4282D"/>
    <w:multiLevelType w:val="hybridMultilevel"/>
    <w:tmpl w:val="E480A7EE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63126"/>
    <w:multiLevelType w:val="hybridMultilevel"/>
    <w:tmpl w:val="5BE825E0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A75789"/>
    <w:multiLevelType w:val="hybridMultilevel"/>
    <w:tmpl w:val="B6AEB546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D3DB8"/>
    <w:multiLevelType w:val="hybridMultilevel"/>
    <w:tmpl w:val="68342D78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63159"/>
    <w:multiLevelType w:val="hybridMultilevel"/>
    <w:tmpl w:val="A6A6A08A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ED5C67"/>
    <w:multiLevelType w:val="hybridMultilevel"/>
    <w:tmpl w:val="2BE0A2CC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87762B"/>
    <w:multiLevelType w:val="hybridMultilevel"/>
    <w:tmpl w:val="7C7ACC96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31DA4"/>
    <w:multiLevelType w:val="hybridMultilevel"/>
    <w:tmpl w:val="C5D03C8E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631D0E"/>
    <w:multiLevelType w:val="hybridMultilevel"/>
    <w:tmpl w:val="C8527EF4"/>
    <w:lvl w:ilvl="0" w:tplc="0DC6C2EE">
      <w:start w:val="1"/>
      <w:numFmt w:val="bullet"/>
      <w:lvlText w:val="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1DF28DB"/>
    <w:multiLevelType w:val="hybridMultilevel"/>
    <w:tmpl w:val="1376040E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B540EE"/>
    <w:multiLevelType w:val="hybridMultilevel"/>
    <w:tmpl w:val="7D1C3EEC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6765EC"/>
    <w:multiLevelType w:val="hybridMultilevel"/>
    <w:tmpl w:val="BDCCEADE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961B04"/>
    <w:multiLevelType w:val="hybridMultilevel"/>
    <w:tmpl w:val="3AEA7D52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E7998"/>
    <w:multiLevelType w:val="hybridMultilevel"/>
    <w:tmpl w:val="30AC8FC8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716F0"/>
    <w:multiLevelType w:val="hybridMultilevel"/>
    <w:tmpl w:val="30B05E32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052C5"/>
    <w:multiLevelType w:val="hybridMultilevel"/>
    <w:tmpl w:val="F3862102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C6053D"/>
    <w:multiLevelType w:val="hybridMultilevel"/>
    <w:tmpl w:val="452AF1BA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02FF1"/>
    <w:multiLevelType w:val="hybridMultilevel"/>
    <w:tmpl w:val="8768209C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44F7D"/>
    <w:multiLevelType w:val="hybridMultilevel"/>
    <w:tmpl w:val="A2FE9A34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B76672"/>
    <w:multiLevelType w:val="hybridMultilevel"/>
    <w:tmpl w:val="404E4FE4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CA2F68"/>
    <w:multiLevelType w:val="hybridMultilevel"/>
    <w:tmpl w:val="CA781C56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1"/>
  </w:num>
  <w:num w:numId="4">
    <w:abstractNumId w:val="0"/>
  </w:num>
  <w:num w:numId="5">
    <w:abstractNumId w:val="25"/>
  </w:num>
  <w:num w:numId="6">
    <w:abstractNumId w:val="24"/>
  </w:num>
  <w:num w:numId="7">
    <w:abstractNumId w:val="22"/>
  </w:num>
  <w:num w:numId="8">
    <w:abstractNumId w:val="16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  <w:num w:numId="15">
    <w:abstractNumId w:val="28"/>
  </w:num>
  <w:num w:numId="16">
    <w:abstractNumId w:val="18"/>
  </w:num>
  <w:num w:numId="17">
    <w:abstractNumId w:val="12"/>
  </w:num>
  <w:num w:numId="18">
    <w:abstractNumId w:val="8"/>
  </w:num>
  <w:num w:numId="19">
    <w:abstractNumId w:val="19"/>
  </w:num>
  <w:num w:numId="20">
    <w:abstractNumId w:val="9"/>
  </w:num>
  <w:num w:numId="21">
    <w:abstractNumId w:val="15"/>
  </w:num>
  <w:num w:numId="22">
    <w:abstractNumId w:val="27"/>
  </w:num>
  <w:num w:numId="23">
    <w:abstractNumId w:val="17"/>
  </w:num>
  <w:num w:numId="24">
    <w:abstractNumId w:val="13"/>
  </w:num>
  <w:num w:numId="25">
    <w:abstractNumId w:val="1"/>
  </w:num>
  <w:num w:numId="26">
    <w:abstractNumId w:val="6"/>
  </w:num>
  <w:num w:numId="27">
    <w:abstractNumId w:val="20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D5"/>
    <w:rsid w:val="0010733B"/>
    <w:rsid w:val="001551D5"/>
    <w:rsid w:val="00271A51"/>
    <w:rsid w:val="002A7BB2"/>
    <w:rsid w:val="00384E06"/>
    <w:rsid w:val="003A1BE2"/>
    <w:rsid w:val="0042527D"/>
    <w:rsid w:val="005B1437"/>
    <w:rsid w:val="005C0C1C"/>
    <w:rsid w:val="0062731E"/>
    <w:rsid w:val="006F6780"/>
    <w:rsid w:val="007F3C41"/>
    <w:rsid w:val="00951DD8"/>
    <w:rsid w:val="009B27FA"/>
    <w:rsid w:val="009E4A4D"/>
    <w:rsid w:val="00AA0DBD"/>
    <w:rsid w:val="00B1637F"/>
    <w:rsid w:val="00B95538"/>
    <w:rsid w:val="00C55437"/>
    <w:rsid w:val="00EA49C3"/>
    <w:rsid w:val="00EB0251"/>
    <w:rsid w:val="00ED39C0"/>
    <w:rsid w:val="00EF7E3B"/>
    <w:rsid w:val="00F10CF6"/>
    <w:rsid w:val="00F80667"/>
    <w:rsid w:val="00FE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5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51D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A7B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2019-06-19T10:25:00Z</dcterms:created>
  <dcterms:modified xsi:type="dcterms:W3CDTF">2019-06-19T10:25:00Z</dcterms:modified>
</cp:coreProperties>
</file>