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48" w:rsidRPr="00426100" w:rsidRDefault="003F5F48" w:rsidP="003F5F48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gramStart"/>
      <w:r w:rsidRPr="00426100">
        <w:rPr>
          <w:rFonts w:ascii="Times New Roman" w:hAnsi="Times New Roman" w:cs="Times New Roman"/>
          <w:b/>
          <w:color w:val="002060"/>
          <w:sz w:val="32"/>
          <w:szCs w:val="32"/>
        </w:rPr>
        <w:t>Объекты спорта, в том числе приспособленных для детей-инвалидов</w:t>
      </w:r>
      <w:proofErr w:type="gramEnd"/>
    </w:p>
    <w:p w:rsidR="00426100" w:rsidRDefault="003F5F48" w:rsidP="003F5F48">
      <w:pPr>
        <w:jc w:val="both"/>
        <w:rPr>
          <w:rFonts w:ascii="Times New Roman" w:hAnsi="Times New Roman" w:cs="Times New Roman"/>
          <w:sz w:val="28"/>
          <w:szCs w:val="28"/>
        </w:rPr>
      </w:pPr>
      <w:r w:rsidRPr="003F5F48">
        <w:rPr>
          <w:rFonts w:ascii="Times New Roman" w:hAnsi="Times New Roman" w:cs="Times New Roman"/>
          <w:sz w:val="28"/>
          <w:szCs w:val="28"/>
        </w:rPr>
        <w:t>Для обеспечения разнообразной двигательной активности воспитанников, организации коррекционной образовательной деятельности с детьми-инвалидами по физическому развитию, в М</w:t>
      </w:r>
      <w:r>
        <w:rPr>
          <w:rFonts w:ascii="Times New Roman" w:hAnsi="Times New Roman" w:cs="Times New Roman"/>
          <w:sz w:val="28"/>
          <w:szCs w:val="28"/>
        </w:rPr>
        <w:t xml:space="preserve">БДОУ «Ибрагимовский детский сад «Алёнка» </w:t>
      </w:r>
      <w:r w:rsidRPr="003F5F48">
        <w:rPr>
          <w:rFonts w:ascii="Times New Roman" w:hAnsi="Times New Roman" w:cs="Times New Roman"/>
          <w:sz w:val="28"/>
          <w:szCs w:val="28"/>
        </w:rPr>
        <w:t>оборудованы и функционируют следующие объекты спорта:</w:t>
      </w:r>
    </w:p>
    <w:p w:rsidR="003F5F48" w:rsidRPr="003F5F48" w:rsidRDefault="003F5F48" w:rsidP="004261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F48">
        <w:rPr>
          <w:rFonts w:ascii="Times New Roman" w:hAnsi="Times New Roman" w:cs="Times New Roman"/>
          <w:b/>
          <w:sz w:val="28"/>
          <w:szCs w:val="28"/>
        </w:rPr>
        <w:t xml:space="preserve">Физкультурный зал. </w:t>
      </w:r>
    </w:p>
    <w:p w:rsidR="003F5F48" w:rsidRPr="003F5F48" w:rsidRDefault="003F5F48" w:rsidP="00426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F48">
        <w:rPr>
          <w:rFonts w:ascii="Times New Roman" w:hAnsi="Times New Roman" w:cs="Times New Roman"/>
          <w:sz w:val="28"/>
          <w:szCs w:val="28"/>
        </w:rPr>
        <w:t xml:space="preserve">Функциональное назначение: </w:t>
      </w:r>
    </w:p>
    <w:p w:rsidR="003F5F48" w:rsidRPr="003F5F48" w:rsidRDefault="003F5F48" w:rsidP="003F5F4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3F5F48">
        <w:rPr>
          <w:sz w:val="28"/>
          <w:szCs w:val="28"/>
        </w:rPr>
        <w:t xml:space="preserve">проведение утренней гимнстики, занятий по физическому развитию  во всех возрастных группах и индивидуальной работы, спортивных досугов,    праздников, развлечений всех возрастных группах; соревнований, в том числе с участием родителей (законных представителей) воспитанников. </w:t>
      </w:r>
    </w:p>
    <w:p w:rsidR="003F5F48" w:rsidRPr="003F5F48" w:rsidRDefault="003F5F48" w:rsidP="003F5F48">
      <w:pPr>
        <w:pStyle w:val="1"/>
        <w:jc w:val="both"/>
        <w:rPr>
          <w:sz w:val="28"/>
          <w:szCs w:val="28"/>
        </w:rPr>
      </w:pPr>
      <w:r w:rsidRPr="003F5F48">
        <w:rPr>
          <w:sz w:val="28"/>
          <w:szCs w:val="28"/>
        </w:rPr>
        <w:t xml:space="preserve"> Оборудование физкультурного зала включает  пианино для проведения  утренней гимнастики, спортивный инвентарь для физического развития детей разного возраста (мячи, обручи,  флажки, ленты, скакалки, мешочки для метания и др.); гимнастические скамейки, канат, дуги для подлезания и др. </w:t>
      </w:r>
    </w:p>
    <w:p w:rsidR="00426100" w:rsidRDefault="00426100" w:rsidP="003F5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F48" w:rsidRDefault="003F5F48" w:rsidP="003F5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F48">
        <w:rPr>
          <w:rFonts w:ascii="Times New Roman" w:hAnsi="Times New Roman" w:cs="Times New Roman"/>
          <w:b/>
          <w:sz w:val="28"/>
          <w:szCs w:val="28"/>
        </w:rPr>
        <w:t>Список спортивного оборудования физкультурного зала</w:t>
      </w:r>
    </w:p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3F5F48" w:rsidRPr="00CE13A4" w:rsidTr="00426100">
        <w:trPr>
          <w:trHeight w:val="169"/>
          <w:jc w:val="center"/>
        </w:trPr>
        <w:tc>
          <w:tcPr>
            <w:tcW w:w="4785" w:type="dxa"/>
          </w:tcPr>
          <w:p w:rsidR="003F5F48" w:rsidRPr="00CE13A4" w:rsidRDefault="00CE13A4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 xml:space="preserve">Скамейки  </w:t>
            </w:r>
          </w:p>
        </w:tc>
        <w:tc>
          <w:tcPr>
            <w:tcW w:w="4786" w:type="dxa"/>
          </w:tcPr>
          <w:p w:rsidR="003F5F48" w:rsidRPr="00CE13A4" w:rsidRDefault="003F5F48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gramEnd"/>
          </w:p>
        </w:tc>
      </w:tr>
      <w:tr w:rsidR="003F5F48" w:rsidRPr="00CE13A4" w:rsidTr="00426100">
        <w:trPr>
          <w:jc w:val="center"/>
        </w:trPr>
        <w:tc>
          <w:tcPr>
            <w:tcW w:w="4785" w:type="dxa"/>
          </w:tcPr>
          <w:p w:rsidR="003F5F48" w:rsidRPr="00CE13A4" w:rsidRDefault="00CE13A4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F5F48" w:rsidRPr="00CE13A4">
              <w:rPr>
                <w:rFonts w:ascii="Times New Roman" w:hAnsi="Times New Roman" w:cs="Times New Roman"/>
                <w:sz w:val="28"/>
                <w:szCs w:val="28"/>
              </w:rPr>
              <w:t>атут</w:t>
            </w: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F5F48" w:rsidRPr="00CE13A4" w:rsidRDefault="003F5F48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F5F48" w:rsidRPr="00CE13A4" w:rsidTr="00426100">
        <w:trPr>
          <w:jc w:val="center"/>
        </w:trPr>
        <w:tc>
          <w:tcPr>
            <w:tcW w:w="4785" w:type="dxa"/>
          </w:tcPr>
          <w:p w:rsidR="003F5F48" w:rsidRPr="00CE13A4" w:rsidRDefault="00CE13A4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F5F48" w:rsidRPr="00CE13A4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F5F48" w:rsidRPr="00CE13A4" w:rsidRDefault="003F5F48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</w:tr>
      <w:tr w:rsidR="003F5F48" w:rsidRPr="00CE13A4" w:rsidTr="00426100">
        <w:trPr>
          <w:jc w:val="center"/>
        </w:trPr>
        <w:tc>
          <w:tcPr>
            <w:tcW w:w="4785" w:type="dxa"/>
          </w:tcPr>
          <w:p w:rsidR="003F5F48" w:rsidRPr="00CE13A4" w:rsidRDefault="003F5F48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Кубы:</w:t>
            </w:r>
          </w:p>
        </w:tc>
        <w:tc>
          <w:tcPr>
            <w:tcW w:w="4786" w:type="dxa"/>
          </w:tcPr>
          <w:p w:rsidR="003F5F48" w:rsidRPr="00CE13A4" w:rsidRDefault="003F5F48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F48" w:rsidRPr="00CE13A4" w:rsidTr="00426100">
        <w:trPr>
          <w:jc w:val="center"/>
        </w:trPr>
        <w:tc>
          <w:tcPr>
            <w:tcW w:w="4785" w:type="dxa"/>
          </w:tcPr>
          <w:p w:rsidR="003F5F48" w:rsidRPr="00CE13A4" w:rsidRDefault="003F5F48" w:rsidP="00CE13A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большие</w:t>
            </w:r>
            <w:proofErr w:type="gramEnd"/>
          </w:p>
        </w:tc>
        <w:tc>
          <w:tcPr>
            <w:tcW w:w="4786" w:type="dxa"/>
          </w:tcPr>
          <w:p w:rsidR="003F5F48" w:rsidRPr="00CE13A4" w:rsidRDefault="003F5F48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3F5F48" w:rsidRPr="00CE13A4" w:rsidTr="00426100">
        <w:trPr>
          <w:jc w:val="center"/>
        </w:trPr>
        <w:tc>
          <w:tcPr>
            <w:tcW w:w="4785" w:type="dxa"/>
          </w:tcPr>
          <w:p w:rsidR="003F5F48" w:rsidRPr="00CE13A4" w:rsidRDefault="003F5F48" w:rsidP="00CE13A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</w:p>
        </w:tc>
        <w:tc>
          <w:tcPr>
            <w:tcW w:w="4786" w:type="dxa"/>
          </w:tcPr>
          <w:p w:rsidR="003F5F48" w:rsidRPr="00CE13A4" w:rsidRDefault="003F5F48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3F5F48" w:rsidRPr="00CE13A4" w:rsidTr="00426100">
        <w:trPr>
          <w:jc w:val="center"/>
        </w:trPr>
        <w:tc>
          <w:tcPr>
            <w:tcW w:w="4785" w:type="dxa"/>
          </w:tcPr>
          <w:p w:rsidR="003F5F48" w:rsidRPr="00CE13A4" w:rsidRDefault="003F5F48" w:rsidP="00CE13A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маленький</w:t>
            </w:r>
          </w:p>
        </w:tc>
        <w:tc>
          <w:tcPr>
            <w:tcW w:w="4786" w:type="dxa"/>
          </w:tcPr>
          <w:p w:rsidR="003F5F48" w:rsidRPr="00CE13A4" w:rsidRDefault="003F5F48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3F5F48" w:rsidRPr="00CE13A4" w:rsidTr="00426100">
        <w:trPr>
          <w:jc w:val="center"/>
        </w:trPr>
        <w:tc>
          <w:tcPr>
            <w:tcW w:w="4785" w:type="dxa"/>
          </w:tcPr>
          <w:p w:rsidR="003F5F48" w:rsidRPr="00CE13A4" w:rsidRDefault="003F5F48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Баскетбольное кольцо</w:t>
            </w:r>
          </w:p>
        </w:tc>
        <w:tc>
          <w:tcPr>
            <w:tcW w:w="4786" w:type="dxa"/>
          </w:tcPr>
          <w:p w:rsidR="003F5F48" w:rsidRPr="00CE13A4" w:rsidRDefault="003F5F48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3F5F48" w:rsidRPr="00CE13A4" w:rsidTr="00426100">
        <w:trPr>
          <w:jc w:val="center"/>
        </w:trPr>
        <w:tc>
          <w:tcPr>
            <w:tcW w:w="4785" w:type="dxa"/>
          </w:tcPr>
          <w:p w:rsidR="003F5F48" w:rsidRPr="00CE13A4" w:rsidRDefault="003F5F48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Гимнастическе палки</w:t>
            </w:r>
          </w:p>
        </w:tc>
        <w:tc>
          <w:tcPr>
            <w:tcW w:w="4786" w:type="dxa"/>
          </w:tcPr>
          <w:p w:rsidR="003F5F48" w:rsidRPr="00CE13A4" w:rsidRDefault="003F5F48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 xml:space="preserve"> 27 шт.</w:t>
            </w:r>
          </w:p>
        </w:tc>
      </w:tr>
      <w:tr w:rsidR="003F5F48" w:rsidRPr="00CE13A4" w:rsidTr="00426100">
        <w:trPr>
          <w:jc w:val="center"/>
        </w:trPr>
        <w:tc>
          <w:tcPr>
            <w:tcW w:w="4785" w:type="dxa"/>
          </w:tcPr>
          <w:p w:rsidR="003F5F48" w:rsidRPr="00CE13A4" w:rsidRDefault="003F5F48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Мячи резиновые (большие)</w:t>
            </w:r>
          </w:p>
        </w:tc>
        <w:tc>
          <w:tcPr>
            <w:tcW w:w="4786" w:type="dxa"/>
          </w:tcPr>
          <w:p w:rsidR="003F5F48" w:rsidRPr="00CE13A4" w:rsidRDefault="003F5F48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9шт.</w:t>
            </w:r>
          </w:p>
        </w:tc>
      </w:tr>
      <w:tr w:rsidR="003F5F48" w:rsidRPr="00CE13A4" w:rsidTr="00426100">
        <w:trPr>
          <w:jc w:val="center"/>
        </w:trPr>
        <w:tc>
          <w:tcPr>
            <w:tcW w:w="4785" w:type="dxa"/>
          </w:tcPr>
          <w:p w:rsidR="003F5F48" w:rsidRPr="00CE13A4" w:rsidRDefault="003F5F48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 xml:space="preserve">Мячи резиновые  средние </w:t>
            </w:r>
          </w:p>
        </w:tc>
        <w:tc>
          <w:tcPr>
            <w:tcW w:w="4786" w:type="dxa"/>
          </w:tcPr>
          <w:p w:rsidR="003F5F48" w:rsidRPr="00CE13A4" w:rsidRDefault="003F5F48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9 шт.</w:t>
            </w:r>
          </w:p>
        </w:tc>
      </w:tr>
      <w:tr w:rsidR="003F5F48" w:rsidRPr="00CE13A4" w:rsidTr="00426100">
        <w:trPr>
          <w:jc w:val="center"/>
        </w:trPr>
        <w:tc>
          <w:tcPr>
            <w:tcW w:w="4785" w:type="dxa"/>
          </w:tcPr>
          <w:p w:rsidR="003F5F48" w:rsidRPr="00CE13A4" w:rsidRDefault="003F5F48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Мячи резиновые маленькие</w:t>
            </w:r>
          </w:p>
        </w:tc>
        <w:tc>
          <w:tcPr>
            <w:tcW w:w="4786" w:type="dxa"/>
          </w:tcPr>
          <w:p w:rsidR="003F5F48" w:rsidRPr="00CE13A4" w:rsidRDefault="003F5F48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</w:tr>
      <w:tr w:rsidR="003F5F48" w:rsidRPr="00CE13A4" w:rsidTr="00426100">
        <w:trPr>
          <w:jc w:val="center"/>
        </w:trPr>
        <w:tc>
          <w:tcPr>
            <w:tcW w:w="4785" w:type="dxa"/>
          </w:tcPr>
          <w:p w:rsidR="003F5F48" w:rsidRPr="00CE13A4" w:rsidRDefault="003F5F48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 xml:space="preserve">Мячи мягкие </w:t>
            </w:r>
          </w:p>
        </w:tc>
        <w:tc>
          <w:tcPr>
            <w:tcW w:w="4786" w:type="dxa"/>
          </w:tcPr>
          <w:p w:rsidR="003F5F48" w:rsidRPr="00CE13A4" w:rsidRDefault="003F5F48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20шт.</w:t>
            </w:r>
          </w:p>
        </w:tc>
      </w:tr>
      <w:tr w:rsidR="003F5F48" w:rsidRPr="00CE13A4" w:rsidTr="00426100">
        <w:trPr>
          <w:jc w:val="center"/>
        </w:trPr>
        <w:tc>
          <w:tcPr>
            <w:tcW w:w="4785" w:type="dxa"/>
          </w:tcPr>
          <w:p w:rsidR="003F5F48" w:rsidRPr="00CE13A4" w:rsidRDefault="003F5F48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Бакетбольный мяч</w:t>
            </w:r>
          </w:p>
        </w:tc>
        <w:tc>
          <w:tcPr>
            <w:tcW w:w="4786" w:type="dxa"/>
          </w:tcPr>
          <w:p w:rsidR="003F5F48" w:rsidRPr="00CE13A4" w:rsidRDefault="003F5F48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</w:tr>
      <w:tr w:rsidR="003F5F48" w:rsidRPr="00CE13A4" w:rsidTr="00426100">
        <w:trPr>
          <w:jc w:val="center"/>
        </w:trPr>
        <w:tc>
          <w:tcPr>
            <w:tcW w:w="4785" w:type="dxa"/>
          </w:tcPr>
          <w:p w:rsidR="003F5F48" w:rsidRPr="00CE13A4" w:rsidRDefault="003F5F48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Валейбольный мяч</w:t>
            </w:r>
          </w:p>
        </w:tc>
        <w:tc>
          <w:tcPr>
            <w:tcW w:w="4786" w:type="dxa"/>
          </w:tcPr>
          <w:p w:rsidR="003F5F48" w:rsidRPr="00CE13A4" w:rsidRDefault="003F5F48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3F5F48" w:rsidRPr="00CE13A4" w:rsidTr="00426100">
        <w:trPr>
          <w:jc w:val="center"/>
        </w:trPr>
        <w:tc>
          <w:tcPr>
            <w:tcW w:w="4785" w:type="dxa"/>
          </w:tcPr>
          <w:p w:rsidR="003F5F48" w:rsidRPr="00CE13A4" w:rsidRDefault="003F5F48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Мяч для футбола</w:t>
            </w:r>
          </w:p>
        </w:tc>
        <w:tc>
          <w:tcPr>
            <w:tcW w:w="4786" w:type="dxa"/>
          </w:tcPr>
          <w:p w:rsidR="003F5F48" w:rsidRPr="00CE13A4" w:rsidRDefault="003F5F48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 xml:space="preserve"> 2шт.</w:t>
            </w:r>
          </w:p>
        </w:tc>
      </w:tr>
      <w:tr w:rsidR="003F5F48" w:rsidRPr="00CE13A4" w:rsidTr="00426100">
        <w:trPr>
          <w:jc w:val="center"/>
        </w:trPr>
        <w:tc>
          <w:tcPr>
            <w:tcW w:w="4785" w:type="dxa"/>
          </w:tcPr>
          <w:p w:rsidR="003F5F48" w:rsidRPr="00CE13A4" w:rsidRDefault="003F5F48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Наклонная доска</w:t>
            </w:r>
          </w:p>
        </w:tc>
        <w:tc>
          <w:tcPr>
            <w:tcW w:w="4786" w:type="dxa"/>
          </w:tcPr>
          <w:p w:rsidR="003F5F48" w:rsidRPr="00CE13A4" w:rsidRDefault="003F5F48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 xml:space="preserve"> 2 шт.</w:t>
            </w:r>
          </w:p>
        </w:tc>
      </w:tr>
      <w:tr w:rsidR="003F5F48" w:rsidRPr="00CE13A4" w:rsidTr="00426100">
        <w:trPr>
          <w:jc w:val="center"/>
        </w:trPr>
        <w:tc>
          <w:tcPr>
            <w:tcW w:w="4785" w:type="dxa"/>
          </w:tcPr>
          <w:p w:rsidR="003F5F48" w:rsidRPr="00CE13A4" w:rsidRDefault="003F5F48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обручи</w:t>
            </w:r>
          </w:p>
        </w:tc>
        <w:tc>
          <w:tcPr>
            <w:tcW w:w="4786" w:type="dxa"/>
          </w:tcPr>
          <w:p w:rsidR="003F5F48" w:rsidRPr="00CE13A4" w:rsidRDefault="003F5F48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 xml:space="preserve"> 15 шт.</w:t>
            </w:r>
          </w:p>
        </w:tc>
      </w:tr>
      <w:tr w:rsidR="003F5F48" w:rsidRPr="00CE13A4" w:rsidTr="00426100">
        <w:trPr>
          <w:jc w:val="center"/>
        </w:trPr>
        <w:tc>
          <w:tcPr>
            <w:tcW w:w="4785" w:type="dxa"/>
          </w:tcPr>
          <w:p w:rsidR="003F5F48" w:rsidRPr="00CE13A4" w:rsidRDefault="003F5F48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Воротики для подлезания</w:t>
            </w:r>
          </w:p>
        </w:tc>
        <w:tc>
          <w:tcPr>
            <w:tcW w:w="4786" w:type="dxa"/>
          </w:tcPr>
          <w:p w:rsidR="003F5F48" w:rsidRPr="00CE13A4" w:rsidRDefault="003F5F48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 xml:space="preserve"> 4 шт.</w:t>
            </w:r>
          </w:p>
        </w:tc>
      </w:tr>
      <w:tr w:rsidR="003F5F48" w:rsidRPr="00CE13A4" w:rsidTr="00426100">
        <w:trPr>
          <w:jc w:val="center"/>
        </w:trPr>
        <w:tc>
          <w:tcPr>
            <w:tcW w:w="4785" w:type="dxa"/>
          </w:tcPr>
          <w:p w:rsidR="003F5F48" w:rsidRPr="00CE13A4" w:rsidRDefault="003F5F48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Стоика для подлезания</w:t>
            </w:r>
          </w:p>
        </w:tc>
        <w:tc>
          <w:tcPr>
            <w:tcW w:w="4786" w:type="dxa"/>
          </w:tcPr>
          <w:p w:rsidR="003F5F48" w:rsidRPr="00CE13A4" w:rsidRDefault="003F5F48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 xml:space="preserve"> 2шт.</w:t>
            </w:r>
          </w:p>
        </w:tc>
      </w:tr>
      <w:tr w:rsidR="003F5F48" w:rsidRPr="00CE13A4" w:rsidTr="00426100">
        <w:trPr>
          <w:jc w:val="center"/>
        </w:trPr>
        <w:tc>
          <w:tcPr>
            <w:tcW w:w="4785" w:type="dxa"/>
          </w:tcPr>
          <w:p w:rsidR="003F5F48" w:rsidRPr="00CE13A4" w:rsidRDefault="003F5F48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Стойка для прыжков</w:t>
            </w:r>
          </w:p>
        </w:tc>
        <w:tc>
          <w:tcPr>
            <w:tcW w:w="4786" w:type="dxa"/>
          </w:tcPr>
          <w:p w:rsidR="003F5F48" w:rsidRPr="00CE13A4" w:rsidRDefault="003F5F48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 xml:space="preserve"> 2шт.</w:t>
            </w:r>
          </w:p>
        </w:tc>
      </w:tr>
      <w:tr w:rsidR="003F5F48" w:rsidRPr="00CE13A4" w:rsidTr="00426100">
        <w:trPr>
          <w:jc w:val="center"/>
        </w:trPr>
        <w:tc>
          <w:tcPr>
            <w:tcW w:w="4785" w:type="dxa"/>
          </w:tcPr>
          <w:p w:rsidR="003F5F48" w:rsidRPr="00CE13A4" w:rsidRDefault="003F5F48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 xml:space="preserve">Канат </w:t>
            </w:r>
          </w:p>
        </w:tc>
        <w:tc>
          <w:tcPr>
            <w:tcW w:w="4786" w:type="dxa"/>
          </w:tcPr>
          <w:p w:rsidR="003F5F48" w:rsidRPr="00CE13A4" w:rsidRDefault="003F5F48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</w:tr>
      <w:tr w:rsidR="003F5F48" w:rsidRPr="00CE13A4" w:rsidTr="00426100">
        <w:trPr>
          <w:jc w:val="center"/>
        </w:trPr>
        <w:tc>
          <w:tcPr>
            <w:tcW w:w="4785" w:type="dxa"/>
          </w:tcPr>
          <w:p w:rsidR="003F5F48" w:rsidRPr="00CE13A4" w:rsidRDefault="003F5F48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Гимнастическая стенка</w:t>
            </w:r>
          </w:p>
        </w:tc>
        <w:tc>
          <w:tcPr>
            <w:tcW w:w="4786" w:type="dxa"/>
          </w:tcPr>
          <w:p w:rsidR="003F5F48" w:rsidRPr="00CE13A4" w:rsidRDefault="003F5F48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F5F48" w:rsidRPr="00CE13A4" w:rsidTr="00426100">
        <w:trPr>
          <w:jc w:val="center"/>
        </w:trPr>
        <w:tc>
          <w:tcPr>
            <w:tcW w:w="4785" w:type="dxa"/>
          </w:tcPr>
          <w:p w:rsidR="003F5F48" w:rsidRPr="00CE13A4" w:rsidRDefault="003F5F48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 xml:space="preserve">Кегли </w:t>
            </w:r>
          </w:p>
        </w:tc>
        <w:tc>
          <w:tcPr>
            <w:tcW w:w="4786" w:type="dxa"/>
          </w:tcPr>
          <w:p w:rsidR="003F5F48" w:rsidRPr="00CE13A4" w:rsidRDefault="003F5F48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23 шт.</w:t>
            </w:r>
          </w:p>
        </w:tc>
      </w:tr>
      <w:tr w:rsidR="003F5F48" w:rsidRPr="00CE13A4" w:rsidTr="00426100">
        <w:trPr>
          <w:jc w:val="center"/>
        </w:trPr>
        <w:tc>
          <w:tcPr>
            <w:tcW w:w="4785" w:type="dxa"/>
          </w:tcPr>
          <w:p w:rsidR="003F5F48" w:rsidRPr="00CE13A4" w:rsidRDefault="003F5F48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Кубики </w:t>
            </w:r>
          </w:p>
        </w:tc>
        <w:tc>
          <w:tcPr>
            <w:tcW w:w="4786" w:type="dxa"/>
          </w:tcPr>
          <w:p w:rsidR="003F5F48" w:rsidRPr="00CE13A4" w:rsidRDefault="00CE13A4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35шт.</w:t>
            </w:r>
          </w:p>
        </w:tc>
      </w:tr>
      <w:tr w:rsidR="003F5F48" w:rsidRPr="00CE13A4" w:rsidTr="00426100">
        <w:trPr>
          <w:jc w:val="center"/>
        </w:trPr>
        <w:tc>
          <w:tcPr>
            <w:tcW w:w="4785" w:type="dxa"/>
          </w:tcPr>
          <w:p w:rsidR="003F5F48" w:rsidRPr="00CE13A4" w:rsidRDefault="00CE13A4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Тенесные ракетки</w:t>
            </w:r>
          </w:p>
        </w:tc>
        <w:tc>
          <w:tcPr>
            <w:tcW w:w="4786" w:type="dxa"/>
          </w:tcPr>
          <w:p w:rsidR="003F5F48" w:rsidRPr="00CE13A4" w:rsidRDefault="00CE13A4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CE13A4" w:rsidRPr="00CE13A4" w:rsidTr="00426100">
        <w:trPr>
          <w:jc w:val="center"/>
        </w:trPr>
        <w:tc>
          <w:tcPr>
            <w:tcW w:w="4785" w:type="dxa"/>
          </w:tcPr>
          <w:p w:rsidR="00CE13A4" w:rsidRPr="00CE13A4" w:rsidRDefault="00CE13A4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 xml:space="preserve">Скакалки </w:t>
            </w:r>
          </w:p>
        </w:tc>
        <w:tc>
          <w:tcPr>
            <w:tcW w:w="4786" w:type="dxa"/>
          </w:tcPr>
          <w:p w:rsidR="00CE13A4" w:rsidRPr="00CE13A4" w:rsidRDefault="00CE13A4" w:rsidP="00CE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15шт.</w:t>
            </w:r>
          </w:p>
        </w:tc>
      </w:tr>
    </w:tbl>
    <w:p w:rsidR="00CE13A4" w:rsidRPr="00CE13A4" w:rsidRDefault="00CE13A4" w:rsidP="003F5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F48" w:rsidRDefault="00CE13A4" w:rsidP="003F5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Нестандартное оборудование: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E13A4" w:rsidTr="00CE13A4">
        <w:tc>
          <w:tcPr>
            <w:tcW w:w="4785" w:type="dxa"/>
          </w:tcPr>
          <w:p w:rsidR="00CE13A4" w:rsidRPr="00CE13A4" w:rsidRDefault="00CE13A4" w:rsidP="00CE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 xml:space="preserve">Тоннель </w:t>
            </w:r>
          </w:p>
        </w:tc>
        <w:tc>
          <w:tcPr>
            <w:tcW w:w="4786" w:type="dxa"/>
          </w:tcPr>
          <w:p w:rsidR="00CE13A4" w:rsidRPr="00CE13A4" w:rsidRDefault="00CE13A4" w:rsidP="003F5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E13A4" w:rsidTr="00CE13A4">
        <w:tc>
          <w:tcPr>
            <w:tcW w:w="4785" w:type="dxa"/>
          </w:tcPr>
          <w:p w:rsidR="00CE13A4" w:rsidRPr="00CE13A4" w:rsidRDefault="00CE13A4" w:rsidP="00CE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веревочки</w:t>
            </w:r>
          </w:p>
        </w:tc>
        <w:tc>
          <w:tcPr>
            <w:tcW w:w="4786" w:type="dxa"/>
          </w:tcPr>
          <w:p w:rsidR="00CE13A4" w:rsidRPr="00CE13A4" w:rsidRDefault="00CE13A4" w:rsidP="003F5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 xml:space="preserve"> 10шт.</w:t>
            </w:r>
          </w:p>
        </w:tc>
      </w:tr>
      <w:tr w:rsidR="00CE13A4" w:rsidTr="00CE13A4">
        <w:tc>
          <w:tcPr>
            <w:tcW w:w="4785" w:type="dxa"/>
          </w:tcPr>
          <w:p w:rsidR="00CE13A4" w:rsidRPr="00CE13A4" w:rsidRDefault="00CE13A4" w:rsidP="001F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Мешочки для метания</w:t>
            </w:r>
          </w:p>
        </w:tc>
        <w:tc>
          <w:tcPr>
            <w:tcW w:w="4786" w:type="dxa"/>
          </w:tcPr>
          <w:p w:rsidR="00CE13A4" w:rsidRPr="00CE13A4" w:rsidRDefault="00CE13A4" w:rsidP="001F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</w:tc>
      </w:tr>
      <w:tr w:rsidR="00CE13A4" w:rsidTr="00CE13A4">
        <w:tc>
          <w:tcPr>
            <w:tcW w:w="4785" w:type="dxa"/>
          </w:tcPr>
          <w:p w:rsidR="00CE13A4" w:rsidRPr="00CE13A4" w:rsidRDefault="00CE13A4" w:rsidP="001F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ленточки</w:t>
            </w:r>
          </w:p>
        </w:tc>
        <w:tc>
          <w:tcPr>
            <w:tcW w:w="4786" w:type="dxa"/>
          </w:tcPr>
          <w:p w:rsidR="00CE13A4" w:rsidRPr="00CE13A4" w:rsidRDefault="00CE13A4" w:rsidP="001F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25шт.</w:t>
            </w:r>
          </w:p>
        </w:tc>
      </w:tr>
    </w:tbl>
    <w:p w:rsidR="00CE13A4" w:rsidRDefault="00CE13A4" w:rsidP="003F5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A4" w:rsidRDefault="00CE13A4" w:rsidP="003F5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средства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E13A4" w:rsidTr="00CE13A4">
        <w:tc>
          <w:tcPr>
            <w:tcW w:w="4785" w:type="dxa"/>
          </w:tcPr>
          <w:p w:rsidR="00CE13A4" w:rsidRPr="00CE13A4" w:rsidRDefault="00CE13A4" w:rsidP="001F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 xml:space="preserve">Пианино </w:t>
            </w:r>
          </w:p>
        </w:tc>
        <w:tc>
          <w:tcPr>
            <w:tcW w:w="4786" w:type="dxa"/>
          </w:tcPr>
          <w:p w:rsidR="00CE13A4" w:rsidRPr="00CE13A4" w:rsidRDefault="00CE13A4" w:rsidP="001F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</w:tc>
      </w:tr>
      <w:tr w:rsidR="00CE13A4" w:rsidTr="00CE13A4">
        <w:tc>
          <w:tcPr>
            <w:tcW w:w="4785" w:type="dxa"/>
          </w:tcPr>
          <w:p w:rsidR="00CE13A4" w:rsidRPr="00CE13A4" w:rsidRDefault="00CE13A4" w:rsidP="001F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центр </w:t>
            </w:r>
          </w:p>
        </w:tc>
        <w:tc>
          <w:tcPr>
            <w:tcW w:w="4786" w:type="dxa"/>
          </w:tcPr>
          <w:p w:rsidR="00CE13A4" w:rsidRPr="00CE13A4" w:rsidRDefault="00CE13A4" w:rsidP="001F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E13A4" w:rsidTr="00CE13A4">
        <w:tc>
          <w:tcPr>
            <w:tcW w:w="4785" w:type="dxa"/>
          </w:tcPr>
          <w:p w:rsidR="00CE13A4" w:rsidRPr="00CE13A4" w:rsidRDefault="00CE13A4" w:rsidP="003F5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 xml:space="preserve">Аудизаписи </w:t>
            </w:r>
          </w:p>
        </w:tc>
        <w:tc>
          <w:tcPr>
            <w:tcW w:w="4786" w:type="dxa"/>
          </w:tcPr>
          <w:p w:rsidR="00CE13A4" w:rsidRPr="00CE13A4" w:rsidRDefault="00CE13A4" w:rsidP="003F5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Имеются (обновляются)</w:t>
            </w:r>
          </w:p>
        </w:tc>
      </w:tr>
    </w:tbl>
    <w:p w:rsidR="00CE13A4" w:rsidRDefault="00CE13A4" w:rsidP="003F5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A4" w:rsidRPr="00CE13A4" w:rsidRDefault="00CE13A4" w:rsidP="003F5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3A4">
        <w:rPr>
          <w:rFonts w:ascii="Times New Roman" w:hAnsi="Times New Roman" w:cs="Times New Roman"/>
          <w:b/>
          <w:sz w:val="28"/>
          <w:szCs w:val="28"/>
        </w:rPr>
        <w:t>Наглядно образный материал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E13A4" w:rsidRPr="00CE13A4" w:rsidTr="00CE13A4">
        <w:tc>
          <w:tcPr>
            <w:tcW w:w="4785" w:type="dxa"/>
          </w:tcPr>
          <w:p w:rsidR="00CE13A4" w:rsidRPr="00CE13A4" w:rsidRDefault="00CE13A4" w:rsidP="00CE13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Игровые атрибуты для подвижных игр</w:t>
            </w:r>
          </w:p>
        </w:tc>
        <w:tc>
          <w:tcPr>
            <w:tcW w:w="4786" w:type="dxa"/>
          </w:tcPr>
          <w:p w:rsidR="00CE13A4" w:rsidRPr="00CE13A4" w:rsidRDefault="00CE13A4" w:rsidP="003F5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13A4" w:rsidRPr="00CE13A4" w:rsidTr="00CE13A4">
        <w:tc>
          <w:tcPr>
            <w:tcW w:w="4785" w:type="dxa"/>
          </w:tcPr>
          <w:p w:rsidR="00CE13A4" w:rsidRPr="00CE13A4" w:rsidRDefault="00CE13A4" w:rsidP="00CE13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Картотека подвижных игр.</w:t>
            </w:r>
          </w:p>
        </w:tc>
        <w:tc>
          <w:tcPr>
            <w:tcW w:w="4786" w:type="dxa"/>
          </w:tcPr>
          <w:p w:rsidR="00CE13A4" w:rsidRPr="00CE13A4" w:rsidRDefault="00CE13A4" w:rsidP="003F5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13A4" w:rsidRPr="00CE13A4" w:rsidTr="00CE13A4">
        <w:tc>
          <w:tcPr>
            <w:tcW w:w="4785" w:type="dxa"/>
          </w:tcPr>
          <w:p w:rsidR="00CE13A4" w:rsidRPr="00CE13A4" w:rsidRDefault="00CE13A4" w:rsidP="00CE13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Картотека дыхательной гимнастики</w:t>
            </w:r>
          </w:p>
        </w:tc>
        <w:tc>
          <w:tcPr>
            <w:tcW w:w="4786" w:type="dxa"/>
          </w:tcPr>
          <w:p w:rsidR="00CE13A4" w:rsidRPr="00CE13A4" w:rsidRDefault="00CE13A4" w:rsidP="003F5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07E2" w:rsidRDefault="00E507E2" w:rsidP="003F5F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370076" cy="1485900"/>
            <wp:effectExtent l="171450" t="133350" r="354074" b="304800"/>
            <wp:docPr id="1" name="Рисунок 1" descr="C:\Users\Алёна\Desktop\Подготовка к проверке\фото к проверке\фото МБДОУ\спортивная площадка, физкультурный зал\физкультурный за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Подготовка к проверке\фото к проверке\фото МБДОУ\спортивная площадка, физкультурный зал\физкультурный зал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066" cy="14858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E13A4" w:rsidRPr="00CE13A4">
        <w:rPr>
          <w:rFonts w:ascii="Times New Roman" w:hAnsi="Times New Roman" w:cs="Times New Roman"/>
          <w:b/>
        </w:rPr>
        <w:drawing>
          <wp:inline distT="0" distB="0" distL="0" distR="0">
            <wp:extent cx="2447925" cy="1507367"/>
            <wp:effectExtent l="171450" t="133350" r="371475" b="302383"/>
            <wp:docPr id="3" name="Рисунок 1" descr="C:\Users\Алёна\Desktop\IMG_20190624_163454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IMG_20190624_1634548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670" cy="1507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507E2" w:rsidRDefault="00E507E2" w:rsidP="00E507E2">
      <w:pPr>
        <w:rPr>
          <w:rFonts w:ascii="Times New Roman" w:hAnsi="Times New Roman" w:cs="Times New Roman"/>
        </w:rPr>
      </w:pPr>
    </w:p>
    <w:p w:rsidR="00E507E2" w:rsidRPr="00426100" w:rsidRDefault="00E507E2" w:rsidP="0042610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100">
        <w:rPr>
          <w:rFonts w:ascii="Times New Roman" w:hAnsi="Times New Roman" w:cs="Times New Roman"/>
          <w:b/>
          <w:sz w:val="28"/>
          <w:szCs w:val="28"/>
        </w:rPr>
        <w:t>Спортивная площадка.</w:t>
      </w:r>
      <w:r w:rsidRPr="00426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7E2" w:rsidRPr="00426100" w:rsidRDefault="00E507E2" w:rsidP="00E507E2">
      <w:p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6100">
        <w:rPr>
          <w:rFonts w:ascii="Times New Roman" w:hAnsi="Times New Roman" w:cs="Times New Roman"/>
          <w:sz w:val="28"/>
          <w:szCs w:val="28"/>
        </w:rPr>
        <w:t xml:space="preserve">На территории Учреждения располагается спортивная площадка, способствующая полноценному физическому развитию, укреплению здоровья ребенка и содействию всестороннего развитию его личности. </w:t>
      </w:r>
      <w:proofErr w:type="gramStart"/>
      <w:r w:rsidRPr="00426100">
        <w:rPr>
          <w:rFonts w:ascii="Times New Roman" w:hAnsi="Times New Roman" w:cs="Times New Roman"/>
          <w:sz w:val="28"/>
          <w:szCs w:val="28"/>
        </w:rPr>
        <w:t xml:space="preserve">Спортивная площадка необходима для проведения занятий по физическому развитию на открытом воздухе с детьми 5-7 лет, проведения утренней гимнастики, спортивных праздников и развлечений на открытом воздухе, проведения соревнований, в том числе с участием родителей воспитанников, освоения элементов спортивных игр.  </w:t>
      </w:r>
      <w:proofErr w:type="gramEnd"/>
    </w:p>
    <w:p w:rsidR="00426100" w:rsidRDefault="00E507E2" w:rsidP="00E507E2">
      <w:pPr>
        <w:tabs>
          <w:tab w:val="left" w:pos="39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26100">
        <w:rPr>
          <w:rFonts w:ascii="Times New Roman" w:hAnsi="Times New Roman" w:cs="Times New Roman"/>
          <w:sz w:val="28"/>
          <w:szCs w:val="28"/>
        </w:rPr>
        <w:lastRenderedPageBreak/>
        <w:t>Имеется разметка для проведения оздоровительного бега. Оборудование спортивной площадки включает гимнастические стенки, прыжковую яму, дуги для подлезания, кольца для баскетбола</w:t>
      </w:r>
      <w:proofErr w:type="gramStart"/>
      <w:r w:rsidRPr="00426100">
        <w:rPr>
          <w:rFonts w:ascii="Times New Roman" w:hAnsi="Times New Roman" w:cs="Times New Roman"/>
          <w:sz w:val="28"/>
          <w:szCs w:val="28"/>
        </w:rPr>
        <w:t>,</w:t>
      </w:r>
      <w:r w:rsidR="00426100" w:rsidRPr="0042610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26100" w:rsidRPr="00426100">
        <w:rPr>
          <w:rFonts w:ascii="Times New Roman" w:hAnsi="Times New Roman" w:cs="Times New Roman"/>
          <w:sz w:val="28"/>
          <w:szCs w:val="28"/>
        </w:rPr>
        <w:t>борудование для формирования равновесия.</w:t>
      </w:r>
      <w:r w:rsidRPr="004261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5730" cy="1746629"/>
            <wp:effectExtent l="171450" t="133350" r="363220" b="310771"/>
            <wp:docPr id="2" name="Рисунок 2" descr="C:\Users\Алёна\Desktop\Подготовка к проверке\фото к проверке\фото МБДОУ\спортивная площадка, физкультурный зал\полоса препятств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а\Desktop\Подготовка к проверке\фото к проверке\фото МБДОУ\спортивная площадка, физкультурный зал\полоса препятств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957" cy="17507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507E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714625" cy="1709121"/>
            <wp:effectExtent l="171450" t="133350" r="352425" b="310179"/>
            <wp:docPr id="5" name="Рисунок 4" descr="C:\Users\Алёна\Desktop\Подготовка к проверке\фото к проверке\фото МБДОУ\спортивная площадка, физкультурный зал\общий вид спортивной площа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ёна\Desktop\Подготовка к проверке\фото к проверке\фото МБДОУ\спортивная площадка, физкультурный зал\общий вид спортивной площад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748" cy="17136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E13A4" w:rsidRDefault="00426100" w:rsidP="004261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100">
        <w:rPr>
          <w:rFonts w:ascii="Times New Roman" w:hAnsi="Times New Roman" w:cs="Times New Roman"/>
          <w:sz w:val="28"/>
          <w:szCs w:val="28"/>
        </w:rPr>
        <w:t xml:space="preserve">В групповых комнатах оборудованы центры физкультуры и здоровья для проведения оздоровительной профилактической работы с детьми в группе, в том числе с детьми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6100">
        <w:rPr>
          <w:rFonts w:ascii="Times New Roman" w:hAnsi="Times New Roman" w:cs="Times New Roman"/>
          <w:sz w:val="28"/>
          <w:szCs w:val="28"/>
        </w:rPr>
        <w:t>инвалидами; развитие двигательной активности и физических качеств детей, расширение индивидуального двигательного опыта в самостоятельной деятельности, формирование у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6100">
        <w:rPr>
          <w:rFonts w:ascii="Times New Roman" w:hAnsi="Times New Roman" w:cs="Times New Roman"/>
          <w:sz w:val="28"/>
          <w:szCs w:val="28"/>
        </w:rPr>
        <w:t xml:space="preserve"> в том числе детей – инвалидов осознанного отношения к своему здоровью и  здоровью окружающих.</w:t>
      </w:r>
      <w:proofErr w:type="gramEnd"/>
    </w:p>
    <w:p w:rsidR="00426100" w:rsidRDefault="00426100" w:rsidP="004261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10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74433" cy="3076575"/>
            <wp:effectExtent l="171450" t="133350" r="368767" b="314325"/>
            <wp:docPr id="45" name="Рисунок 22" descr="C:\Users\Алёна\Desktop\Подготовка к проверке\фото к проверке\фото группа раннего развития\группа\центр физкультуры и спо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лёна\Desktop\Подготовка к проверке\фото к проверке\фото группа раннего развития\группа\центр физкультуры и спорт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689" cy="30782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2610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28850" cy="3205707"/>
            <wp:effectExtent l="171450" t="133350" r="361950" b="299493"/>
            <wp:docPr id="46" name="Рисунок 23" descr="C:\Users\Алёна\Desktop\Подготовка к проверке\фото к проверке\фото вторая младшая-средняя группа\группа\центр физкультуры и здоров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лёна\Desktop\Подготовка к проверке\фото к проверке\фото вторая младшая-средняя группа\группа\центр физкультуры и здоровь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30165" cy="32075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26100" w:rsidRDefault="00426100" w:rsidP="0042610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19450" cy="2511535"/>
            <wp:effectExtent l="19050" t="0" r="0" b="0"/>
            <wp:docPr id="6" name="Рисунок 5" descr="C:\Users\Алёна\Desktop\Подготовка к проверке\фото к проверке\фото подгот к школе группа\группа\уголок физкультуры и здоров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ёна\Desktop\Подготовка к проверке\фото к проверке\фото подгот к школе группа\группа\уголок физкультуры и здоровь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259" cy="2513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100" w:rsidRPr="00426100" w:rsidRDefault="00426100" w:rsidP="00426100">
      <w:pPr>
        <w:rPr>
          <w:rFonts w:ascii="Times New Roman" w:hAnsi="Times New Roman" w:cs="Times New Roman"/>
          <w:sz w:val="28"/>
          <w:szCs w:val="28"/>
        </w:rPr>
      </w:pPr>
    </w:p>
    <w:p w:rsidR="00426100" w:rsidRDefault="00426100" w:rsidP="00426100">
      <w:pPr>
        <w:rPr>
          <w:rFonts w:ascii="Times New Roman" w:hAnsi="Times New Roman" w:cs="Times New Roman"/>
          <w:sz w:val="28"/>
          <w:szCs w:val="28"/>
        </w:rPr>
      </w:pPr>
    </w:p>
    <w:p w:rsidR="00426100" w:rsidRPr="00426100" w:rsidRDefault="00426100" w:rsidP="00426100">
      <w:pPr>
        <w:tabs>
          <w:tab w:val="left" w:pos="13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9420" cy="2466975"/>
            <wp:effectExtent l="19050" t="0" r="0" b="0"/>
            <wp:docPr id="7" name="Рисунок 6" descr="C:\Users\Алёна\Desktop\Подготовка к проверке\фото к проверке\фото старшая группа\приемная комната\центр физкультуры и здоров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ёна\Desktop\Подготовка к проверке\фото к проверке\фото старшая группа\приемная комната\центр физкультуры и здоровь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835" cy="2467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6100" w:rsidRPr="00426100" w:rsidSect="004261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01"/>
    <w:multiLevelType w:val="hybridMultilevel"/>
    <w:tmpl w:val="0A26A9C6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3E6B14"/>
    <w:multiLevelType w:val="hybridMultilevel"/>
    <w:tmpl w:val="3F8ADD60"/>
    <w:lvl w:ilvl="0" w:tplc="3EBAB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F48"/>
    <w:rsid w:val="003F5F48"/>
    <w:rsid w:val="00426100"/>
    <w:rsid w:val="00CE13A4"/>
    <w:rsid w:val="00E5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3F5F4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link w:val="1"/>
    <w:locked/>
    <w:rsid w:val="003F5F48"/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3F5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3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2019-06-25T08:20:00Z</dcterms:created>
  <dcterms:modified xsi:type="dcterms:W3CDTF">2019-06-25T09:03:00Z</dcterms:modified>
</cp:coreProperties>
</file>