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94" w:rsidRDefault="00F46294" w:rsidP="00F46294">
      <w:pPr>
        <w:pStyle w:val="Default"/>
      </w:pPr>
    </w:p>
    <w:p w:rsidR="00F46294" w:rsidRDefault="00F46294" w:rsidP="00F462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витаминизации третьих и сладких блюд</w:t>
      </w:r>
    </w:p>
    <w:p w:rsidR="00F46294" w:rsidRDefault="00F46294" w:rsidP="00F462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МБДОУ «</w:t>
      </w:r>
      <w:r w:rsidR="008130DB">
        <w:rPr>
          <w:b/>
          <w:bCs/>
          <w:sz w:val="28"/>
          <w:szCs w:val="28"/>
        </w:rPr>
        <w:t>Ибрагимовский детский сад «Алёнка»</w:t>
      </w:r>
      <w:r>
        <w:rPr>
          <w:b/>
          <w:bCs/>
          <w:sz w:val="28"/>
          <w:szCs w:val="28"/>
        </w:rPr>
        <w:t>»</w:t>
      </w:r>
    </w:p>
    <w:p w:rsidR="00F46294" w:rsidRDefault="00F46294" w:rsidP="00F46294">
      <w:pPr>
        <w:pStyle w:val="1"/>
        <w:spacing w:before="120" w:beforeAutospacing="0" w:after="120" w:afterAutospacing="0"/>
        <w:jc w:val="both"/>
        <w:rPr>
          <w:b w:val="0"/>
          <w:color w:val="C80000"/>
          <w:sz w:val="28"/>
          <w:szCs w:val="28"/>
        </w:rPr>
      </w:pPr>
      <w:r>
        <w:rPr>
          <w:sz w:val="28"/>
          <w:szCs w:val="28"/>
        </w:rPr>
        <w:t>Согласно п.14  СанПиН 2.4.1.3049-</w:t>
      </w:r>
      <w:r w:rsidRPr="00F46294">
        <w:rPr>
          <w:sz w:val="28"/>
          <w:szCs w:val="28"/>
        </w:rPr>
        <w:t>13</w:t>
      </w:r>
      <w:bookmarkStart w:id="0" w:name="i296906"/>
      <w:r w:rsidRPr="00F46294">
        <w:rPr>
          <w:color w:val="C80000"/>
          <w:sz w:val="33"/>
          <w:szCs w:val="33"/>
        </w:rPr>
        <w:t xml:space="preserve"> «</w:t>
      </w:r>
      <w:r w:rsidRPr="00F46294">
        <w:rPr>
          <w:b w:val="0"/>
          <w:color w:val="C80000"/>
          <w:sz w:val="28"/>
          <w:szCs w:val="28"/>
        </w:rPr>
        <w:t>Требования к условиям хранения, приготовления и реализации пищевых продуктов и кулинарных изделий</w:t>
      </w:r>
      <w:bookmarkEnd w:id="0"/>
      <w:r>
        <w:rPr>
          <w:b w:val="0"/>
          <w:color w:val="C80000"/>
          <w:sz w:val="28"/>
          <w:szCs w:val="28"/>
        </w:rPr>
        <w:t>»,</w:t>
      </w:r>
    </w:p>
    <w:p w:rsidR="00F46294" w:rsidRPr="00F46294" w:rsidRDefault="00F46294" w:rsidP="00F46294">
      <w:pPr>
        <w:pStyle w:val="1"/>
        <w:spacing w:before="120" w:beforeAutospacing="0" w:after="120" w:afterAutospacing="0"/>
        <w:jc w:val="both"/>
        <w:rPr>
          <w:b w:val="0"/>
          <w:color w:val="C80000"/>
          <w:sz w:val="33"/>
          <w:szCs w:val="33"/>
          <w:u w:val="single"/>
        </w:rPr>
      </w:pPr>
      <w:r>
        <w:rPr>
          <w:b w:val="0"/>
          <w:color w:val="C80000"/>
          <w:sz w:val="28"/>
          <w:szCs w:val="28"/>
        </w:rPr>
        <w:t xml:space="preserve">п.п. </w:t>
      </w:r>
      <w:r w:rsidRPr="00F46294">
        <w:rPr>
          <w:b w:val="0"/>
          <w:sz w:val="28"/>
          <w:szCs w:val="28"/>
        </w:rPr>
        <w:t>21. В целях профилактики недостаточности микронутриентов (витаминов 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третье блюдо (компот или кисель) после его охлаждения до температуры 15 градусов</w:t>
      </w:r>
      <w:proofErr w:type="gramStart"/>
      <w:r w:rsidRPr="00F46294">
        <w:rPr>
          <w:b w:val="0"/>
          <w:sz w:val="28"/>
          <w:szCs w:val="28"/>
        </w:rPr>
        <w:t xml:space="preserve"> С</w:t>
      </w:r>
      <w:proofErr w:type="gramEnd"/>
      <w:r w:rsidRPr="00F46294">
        <w:rPr>
          <w:b w:val="0"/>
          <w:sz w:val="28"/>
          <w:szCs w:val="28"/>
        </w:rPr>
        <w:t xml:space="preserve">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</w:t>
      </w:r>
      <w:proofErr w:type="gramStart"/>
      <w:r w:rsidRPr="00F46294">
        <w:rPr>
          <w:b w:val="0"/>
          <w:sz w:val="28"/>
          <w:szCs w:val="28"/>
        </w:rPr>
        <w:t>при</w:t>
      </w:r>
      <w:proofErr w:type="gramEnd"/>
      <w:r w:rsidRPr="00F46294">
        <w:rPr>
          <w:b w:val="0"/>
          <w:sz w:val="28"/>
          <w:szCs w:val="28"/>
        </w:rPr>
        <w:t xml:space="preserve"> его отсутствии-иным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  <w:r>
        <w:rPr>
          <w:sz w:val="28"/>
          <w:szCs w:val="28"/>
        </w:rPr>
        <w:t xml:space="preserve"> </w:t>
      </w:r>
      <w:r w:rsidRPr="00F46294">
        <w:rPr>
          <w:b w:val="0"/>
          <w:sz w:val="28"/>
          <w:szCs w:val="28"/>
        </w:rPr>
        <w:t>соответственно в МБДОУ «Детский сад 310 «Родничок»  проводится искусственная</w:t>
      </w:r>
      <w:proofErr w:type="gramStart"/>
      <w:r w:rsidRPr="00F46294">
        <w:rPr>
          <w:b w:val="0"/>
          <w:sz w:val="28"/>
          <w:szCs w:val="28"/>
        </w:rPr>
        <w:t xml:space="preserve"> С</w:t>
      </w:r>
      <w:proofErr w:type="gramEnd"/>
      <w:r w:rsidRPr="00F46294">
        <w:rPr>
          <w:b w:val="0"/>
          <w:sz w:val="28"/>
          <w:szCs w:val="28"/>
        </w:rPr>
        <w:t xml:space="preserve">- витаминизация. </w:t>
      </w:r>
    </w:p>
    <w:p w:rsidR="00F46294" w:rsidRDefault="00F46294" w:rsidP="00F462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Я,__________________________________________________________________________________________________________________________________ </w:t>
      </w:r>
    </w:p>
    <w:p w:rsidR="00F46294" w:rsidRDefault="00F46294" w:rsidP="00F4629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Ф.И.О. одного из родителей (законного представителя) </w:t>
      </w:r>
    </w:p>
    <w:p w:rsidR="008130DB" w:rsidRDefault="00F46294" w:rsidP="00F46294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информирован о проведении витаминизации в МБДОУ </w:t>
      </w:r>
      <w:r w:rsidR="008130DB" w:rsidRPr="008130DB">
        <w:rPr>
          <w:bCs/>
          <w:sz w:val="28"/>
          <w:szCs w:val="28"/>
        </w:rPr>
        <w:t>«Ибрагимовский детский сад «Алёнка»»</w:t>
      </w:r>
      <w:r w:rsidR="008130DB">
        <w:rPr>
          <w:bCs/>
          <w:sz w:val="28"/>
          <w:szCs w:val="28"/>
        </w:rPr>
        <w:t xml:space="preserve"> </w:t>
      </w:r>
    </w:p>
    <w:p w:rsidR="00F46294" w:rsidRPr="008130DB" w:rsidRDefault="00F46294" w:rsidP="00F46294">
      <w:pPr>
        <w:pStyle w:val="Default"/>
        <w:rPr>
          <w:sz w:val="23"/>
          <w:szCs w:val="23"/>
        </w:rPr>
      </w:pPr>
      <w:r w:rsidRPr="008130DB">
        <w:rPr>
          <w:sz w:val="28"/>
          <w:szCs w:val="28"/>
        </w:rPr>
        <w:t>для моего ребенка</w:t>
      </w:r>
      <w:r w:rsidRPr="008130DB">
        <w:rPr>
          <w:sz w:val="23"/>
          <w:szCs w:val="23"/>
        </w:rPr>
        <w:t>_______________________________</w:t>
      </w:r>
      <w:r w:rsidR="008130DB">
        <w:rPr>
          <w:sz w:val="23"/>
          <w:szCs w:val="23"/>
        </w:rPr>
        <w:t>_____________</w:t>
      </w:r>
      <w:r w:rsidRPr="008130DB">
        <w:rPr>
          <w:sz w:val="23"/>
          <w:szCs w:val="23"/>
        </w:rPr>
        <w:t xml:space="preserve">_________________ </w:t>
      </w:r>
    </w:p>
    <w:p w:rsidR="00F46294" w:rsidRDefault="00F46294" w:rsidP="00F462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(ФИО ребенка, дата рождения) </w:t>
      </w:r>
    </w:p>
    <w:p w:rsidR="00F46294" w:rsidRDefault="00F46294" w:rsidP="00F46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46294" w:rsidRDefault="00F46294" w:rsidP="00F46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 __________________________________</w:t>
      </w:r>
      <w:r w:rsidR="008130DB"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____________ </w:t>
      </w:r>
    </w:p>
    <w:p w:rsidR="00F46294" w:rsidRDefault="00F46294" w:rsidP="00F4629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Подпись Ф.И.О. одного из родителей (законного представителя) </w:t>
      </w:r>
    </w:p>
    <w:p w:rsidR="00F46294" w:rsidRDefault="00F46294" w:rsidP="00F462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«________» _________________________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6E39E1" w:rsidRDefault="00F46294" w:rsidP="00F46294">
      <w:r>
        <w:rPr>
          <w:i/>
          <w:iCs/>
          <w:sz w:val="20"/>
          <w:szCs w:val="20"/>
        </w:rPr>
        <w:t>Дата оформления информированного добровольного согласия</w:t>
      </w:r>
    </w:p>
    <w:sectPr w:rsidR="006E39E1" w:rsidSect="001C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94"/>
    <w:rsid w:val="001C4D02"/>
    <w:rsid w:val="006E39E1"/>
    <w:rsid w:val="008130DB"/>
    <w:rsid w:val="00F4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02"/>
  </w:style>
  <w:style w:type="paragraph" w:styleId="1">
    <w:name w:val="heading 1"/>
    <w:basedOn w:val="a"/>
    <w:link w:val="10"/>
    <w:uiPriority w:val="9"/>
    <w:qFormat/>
    <w:rsid w:val="00F46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62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dcterms:created xsi:type="dcterms:W3CDTF">2019-01-18T09:26:00Z</dcterms:created>
  <dcterms:modified xsi:type="dcterms:W3CDTF">2019-06-18T08:26:00Z</dcterms:modified>
</cp:coreProperties>
</file>